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CFE143" w14:textId="48C591DF" w:rsidR="003228FE" w:rsidRDefault="00855FE5" w:rsidP="00856669">
      <w:r>
        <w:rPr>
          <w:noProof/>
          <w:lang w:val="en-IN" w:eastAsia="en-IN"/>
        </w:rPr>
        <mc:AlternateContent>
          <mc:Choice Requires="wps">
            <w:drawing>
              <wp:anchor distT="45720" distB="45720" distL="114300" distR="114300" simplePos="0" relativeHeight="251661312" behindDoc="0" locked="0" layoutInCell="1" allowOverlap="1" wp14:anchorId="53951D40" wp14:editId="5E79E20A">
                <wp:simplePos x="0" y="0"/>
                <wp:positionH relativeFrom="margin">
                  <wp:posOffset>-165735</wp:posOffset>
                </wp:positionH>
                <wp:positionV relativeFrom="paragraph">
                  <wp:posOffset>0</wp:posOffset>
                </wp:positionV>
                <wp:extent cx="6119495" cy="15621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562100"/>
                        </a:xfrm>
                        <a:prstGeom prst="rect">
                          <a:avLst/>
                        </a:prstGeom>
                        <a:solidFill>
                          <a:srgbClr val="FFFFFF"/>
                        </a:solidFill>
                        <a:ln w="9525">
                          <a:noFill/>
                          <a:miter lim="800000"/>
                          <a:headEnd/>
                          <a:tailEnd/>
                        </a:ln>
                      </wps:spPr>
                      <wps:txbx>
                        <w:txbxContent>
                          <w:p w14:paraId="7744864A" w14:textId="77777777" w:rsidR="007C762E" w:rsidRDefault="007C762E" w:rsidP="00FE6A90"/>
                          <w:p w14:paraId="7830F466" w14:textId="2ED7262C" w:rsidR="007C762E" w:rsidRDefault="00E2569A" w:rsidP="00FE6A90">
                            <w:pPr>
                              <w:pStyle w:val="Heading1"/>
                              <w:jc w:val="center"/>
                              <w:rPr>
                                <w:sz w:val="48"/>
                                <w:szCs w:val="44"/>
                              </w:rPr>
                            </w:pPr>
                            <w:r>
                              <w:rPr>
                                <w:sz w:val="48"/>
                                <w:szCs w:val="44"/>
                              </w:rPr>
                              <w:t>R</w:t>
                            </w:r>
                            <w:r w:rsidR="007C762E">
                              <w:rPr>
                                <w:sz w:val="48"/>
                                <w:szCs w:val="44"/>
                              </w:rPr>
                              <w:t xml:space="preserve">eport on </w:t>
                            </w:r>
                          </w:p>
                          <w:p w14:paraId="1A62169A" w14:textId="4ABAE426" w:rsidR="007C762E" w:rsidRPr="00FE6A90" w:rsidRDefault="007C762E" w:rsidP="00FE6A90">
                            <w:pPr>
                              <w:pStyle w:val="Heading1"/>
                              <w:jc w:val="center"/>
                              <w:rPr>
                                <w:sz w:val="48"/>
                                <w:szCs w:val="44"/>
                              </w:rPr>
                            </w:pPr>
                            <w:r>
                              <w:rPr>
                                <w:sz w:val="48"/>
                                <w:szCs w:val="44"/>
                              </w:rPr>
                              <w:t>“</w:t>
                            </w:r>
                            <w:r w:rsidR="00E2569A">
                              <w:rPr>
                                <w:sz w:val="48"/>
                                <w:szCs w:val="44"/>
                              </w:rPr>
                              <w:t>Implementation of micro irrigation system in dryland system</w:t>
                            </w:r>
                            <w:r>
                              <w:rPr>
                                <w:sz w:val="48"/>
                                <w:szCs w:val="44"/>
                              </w:rPr>
                              <w:t>”</w:t>
                            </w:r>
                          </w:p>
                          <w:p w14:paraId="6B1F8502" w14:textId="77777777" w:rsidR="007C762E" w:rsidRPr="00FE6A90" w:rsidRDefault="007C762E" w:rsidP="00FE6A9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951D40" id="_x0000_t202" coordsize="21600,21600" o:spt="202" path="m,l,21600r21600,l21600,xe">
                <v:stroke joinstyle="miter"/>
                <v:path gradientshapeok="t" o:connecttype="rect"/>
              </v:shapetype>
              <v:shape id="Text Box 2" o:spid="_x0000_s1026" type="#_x0000_t202" style="position:absolute;margin-left:-13.05pt;margin-top:0;width:481.85pt;height:12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" stroked="f">
                <v:textbox>
                  <w:txbxContent>
                    <w:p w14:paraId="7744864A" w14:textId="77777777" w:rsidR="007C762E" w:rsidRDefault="007C762E" w:rsidP="00FE6A90"/>
                    <w:p w14:paraId="7830F466" w14:textId="2ED7262C" w:rsidR="007C762E" w:rsidRDefault="00E2569A" w:rsidP="00FE6A90">
                      <w:pPr>
                        <w:pStyle w:val="Heading1"/>
                        <w:jc w:val="center"/>
                        <w:rPr>
                          <w:sz w:val="48"/>
                          <w:szCs w:val="44"/>
                        </w:rPr>
                      </w:pPr>
                      <w:r>
                        <w:rPr>
                          <w:sz w:val="48"/>
                          <w:szCs w:val="44"/>
                        </w:rPr>
                        <w:t>R</w:t>
                      </w:r>
                      <w:r w:rsidR="007C762E">
                        <w:rPr>
                          <w:sz w:val="48"/>
                          <w:szCs w:val="44"/>
                        </w:rPr>
                        <w:t xml:space="preserve">eport on </w:t>
                      </w:r>
                    </w:p>
                    <w:p w14:paraId="1A62169A" w14:textId="4ABAE426" w:rsidR="007C762E" w:rsidRPr="00FE6A90" w:rsidRDefault="007C762E" w:rsidP="00FE6A90">
                      <w:pPr>
                        <w:pStyle w:val="Heading1"/>
                        <w:jc w:val="center"/>
                        <w:rPr>
                          <w:sz w:val="48"/>
                          <w:szCs w:val="44"/>
                        </w:rPr>
                      </w:pPr>
                      <w:r>
                        <w:rPr>
                          <w:sz w:val="48"/>
                          <w:szCs w:val="44"/>
                        </w:rPr>
                        <w:t>“</w:t>
                      </w:r>
                      <w:r w:rsidR="00E2569A">
                        <w:rPr>
                          <w:sz w:val="48"/>
                          <w:szCs w:val="44"/>
                        </w:rPr>
                        <w:t>Implementation of micro irrigation system in dryland system</w:t>
                      </w:r>
                      <w:r>
                        <w:rPr>
                          <w:sz w:val="48"/>
                          <w:szCs w:val="44"/>
                        </w:rPr>
                        <w:t>”</w:t>
                      </w:r>
                    </w:p>
                    <w:p w14:paraId="6B1F8502" w14:textId="77777777" w:rsidR="007C762E" w:rsidRPr="00FE6A90" w:rsidRDefault="007C762E" w:rsidP="00FE6A90">
                      <w:pPr>
                        <w:jc w:val="center"/>
                      </w:pPr>
                    </w:p>
                  </w:txbxContent>
                </v:textbox>
                <w10:wrap type="square" anchorx="margin"/>
              </v:shape>
            </w:pict>
          </mc:Fallback>
        </mc:AlternateContent>
      </w:r>
      <w:r w:rsidR="001F0C85">
        <w:rPr>
          <w:noProof/>
          <w:lang w:val="en-IN" w:eastAsia="en-IN"/>
        </w:rPr>
        <mc:AlternateContent>
          <mc:Choice Requires="wps">
            <w:drawing>
              <wp:anchor distT="45720" distB="45720" distL="114300" distR="114300" simplePos="0" relativeHeight="251659264" behindDoc="0" locked="0" layoutInCell="1" allowOverlap="1" wp14:anchorId="6D784BF2" wp14:editId="4F5AFAB1">
                <wp:simplePos x="0" y="0"/>
                <wp:positionH relativeFrom="margin">
                  <wp:posOffset>4281805</wp:posOffset>
                </wp:positionH>
                <wp:positionV relativeFrom="paragraph">
                  <wp:posOffset>6178550</wp:posOffset>
                </wp:positionV>
                <wp:extent cx="1776095" cy="419735"/>
                <wp:effectExtent l="0" t="0" r="190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419735"/>
                        </a:xfrm>
                        <a:prstGeom prst="rect">
                          <a:avLst/>
                        </a:prstGeom>
                        <a:solidFill>
                          <a:srgbClr val="FFFFFF"/>
                        </a:solidFill>
                        <a:ln w="9525">
                          <a:noFill/>
                          <a:miter lim="800000"/>
                          <a:headEnd/>
                          <a:tailEnd/>
                        </a:ln>
                      </wps:spPr>
                      <wps:txbx>
                        <w:txbxContent>
                          <w:p w14:paraId="4A80B7BB" w14:textId="18D2A00F" w:rsidR="007C762E" w:rsidRPr="001F0C85" w:rsidRDefault="005B203B" w:rsidP="00F20CAA">
                            <w:pPr>
                              <w:pStyle w:val="Heading3"/>
                              <w:jc w:val="right"/>
                              <w:rPr>
                                <w:rFonts w:ascii="Franklin Gothic Medium" w:hAnsi="Franklin Gothic Medium"/>
                                <w:i/>
                                <w:szCs w:val="28"/>
                              </w:rPr>
                            </w:pPr>
                            <w:r>
                              <w:rPr>
                                <w:rFonts w:ascii="Franklin Gothic Medium" w:hAnsi="Franklin Gothic Medium"/>
                                <w:i/>
                                <w:szCs w:val="28"/>
                              </w:rPr>
                              <w:t>June</w:t>
                            </w:r>
                            <w:r w:rsidR="007C762E" w:rsidRPr="001F0C85">
                              <w:rPr>
                                <w:rFonts w:ascii="Franklin Gothic Medium" w:hAnsi="Franklin Gothic Medium"/>
                                <w:i/>
                                <w:szCs w:val="28"/>
                              </w:rPr>
                              <w:t xml:space="preserve">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784BF2" id="_x0000_t202" coordsize="21600,21600" o:spt="202" path="m,l,21600r21600,l21600,xe">
                <v:stroke joinstyle="miter"/>
                <v:path gradientshapeok="t" o:connecttype="rect"/>
              </v:shapetype>
              <v:shape id="_x0000_s1027" type="#_x0000_t202" style="position:absolute;margin-left:337.15pt;margin-top:486.5pt;width:139.85pt;height:33.0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" stroked="f">
                <v:textbox style="mso-fit-shape-to-text:t">
                  <w:txbxContent>
                    <w:p w14:paraId="4A80B7BB" w14:textId="18D2A00F" w:rsidR="007C762E" w:rsidRPr="001F0C85" w:rsidRDefault="005B203B" w:rsidP="00F20CAA">
                      <w:pPr>
                        <w:pStyle w:val="Heading3"/>
                        <w:jc w:val="right"/>
                        <w:rPr>
                          <w:rFonts w:ascii="Franklin Gothic Medium" w:hAnsi="Franklin Gothic Medium"/>
                          <w:i/>
                          <w:szCs w:val="28"/>
                        </w:rPr>
                      </w:pPr>
                      <w:r>
                        <w:rPr>
                          <w:rFonts w:ascii="Franklin Gothic Medium" w:hAnsi="Franklin Gothic Medium"/>
                          <w:i/>
                          <w:szCs w:val="28"/>
                        </w:rPr>
                        <w:t>June</w:t>
                      </w:r>
                      <w:r w:rsidR="007C762E" w:rsidRPr="001F0C85">
                        <w:rPr>
                          <w:rFonts w:ascii="Franklin Gothic Medium" w:hAnsi="Franklin Gothic Medium"/>
                          <w:i/>
                          <w:szCs w:val="28"/>
                        </w:rPr>
                        <w:t xml:space="preserve"> 2015</w:t>
                      </w:r>
                    </w:p>
                  </w:txbxContent>
                </v:textbox>
                <w10:wrap type="square" anchorx="margin"/>
              </v:shape>
            </w:pict>
          </mc:Fallback>
        </mc:AlternateContent>
      </w:r>
    </w:p>
    <w:p w14:paraId="66B112C5" w14:textId="0FFCFD10" w:rsidR="003228FE" w:rsidRPr="00855FE5" w:rsidRDefault="00CC0DC4" w:rsidP="009E2CAB">
      <w:pPr>
        <w:jc w:val="center"/>
        <w:sectPr w:rsidR="003228FE" w:rsidRPr="00855FE5">
          <w:headerReference w:type="default" r:id="rId11"/>
          <w:pgSz w:w="11906" w:h="16838"/>
          <w:pgMar w:top="1440" w:right="1440" w:bottom="1440" w:left="1440" w:header="708" w:footer="708" w:gutter="0"/>
          <w:cols w:space="708"/>
          <w:docGrid w:linePitch="360"/>
        </w:sectPr>
      </w:pPr>
      <w:r>
        <w:rPr>
          <w:noProof/>
          <w:lang w:val="en-IN" w:eastAsia="en-IN"/>
        </w:rPr>
        <mc:AlternateContent>
          <mc:Choice Requires="wps">
            <w:drawing>
              <wp:anchor distT="45720" distB="45720" distL="114300" distR="114300" simplePos="0" relativeHeight="251663360" behindDoc="0" locked="0" layoutInCell="1" allowOverlap="1" wp14:anchorId="5D4A6EEA" wp14:editId="684D9841">
                <wp:simplePos x="0" y="0"/>
                <wp:positionH relativeFrom="margin">
                  <wp:posOffset>32904</wp:posOffset>
                </wp:positionH>
                <wp:positionV relativeFrom="paragraph">
                  <wp:posOffset>1220875</wp:posOffset>
                </wp:positionV>
                <wp:extent cx="6119495" cy="735965"/>
                <wp:effectExtent l="0" t="0" r="1905" b="6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735965"/>
                        </a:xfrm>
                        <a:prstGeom prst="rect">
                          <a:avLst/>
                        </a:prstGeom>
                        <a:solidFill>
                          <a:srgbClr val="FFFFFF"/>
                        </a:solidFill>
                        <a:ln w="9525">
                          <a:noFill/>
                          <a:miter lim="800000"/>
                          <a:headEnd/>
                          <a:tailEnd/>
                        </a:ln>
                      </wps:spPr>
                      <wps:txbx>
                        <w:txbxContent>
                          <w:p w14:paraId="437042A1" w14:textId="6891C09F" w:rsidR="007C762E" w:rsidRPr="00855FE5" w:rsidRDefault="007C762E" w:rsidP="001D0DBD">
                            <w:pPr>
                              <w:pStyle w:val="Heading2"/>
                              <w:spacing w:after="120"/>
                              <w:jc w:val="right"/>
                              <w:rPr>
                                <w:b w:val="0"/>
                                <w:sz w:val="36"/>
                                <w:szCs w:val="36"/>
                                <w:lang w:val="en-IN"/>
                              </w:rPr>
                            </w:pPr>
                            <w:r>
                              <w:rPr>
                                <w:b w:val="0"/>
                                <w:i/>
                                <w:sz w:val="36"/>
                                <w:szCs w:val="36"/>
                                <w:lang w:val="en-IN"/>
                              </w:rPr>
                              <w:t>Krishna Reddy</w:t>
                            </w:r>
                            <w:r>
                              <w:rPr>
                                <w:b w:val="0"/>
                                <w:sz w:val="36"/>
                                <w:szCs w:val="36"/>
                                <w:lang w:val="en-IN"/>
                              </w:rPr>
                              <w:t xml:space="preserve"> 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4A6EEA" id="_x0000_s1028" type="#_x0000_t202" style="position:absolute;left:0;text-align:left;margin-left:2.6pt;margin-top:96.15pt;width:481.85pt;height:57.95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" stroked="f">
                <v:textbox style="mso-fit-shape-to-text:t">
                  <w:txbxContent>
                    <w:p w14:paraId="437042A1" w14:textId="6891C09F" w:rsidR="007C762E" w:rsidRPr="00855FE5" w:rsidRDefault="007C762E" w:rsidP="001D0DBD">
                      <w:pPr>
                        <w:pStyle w:val="Heading2"/>
                        <w:spacing w:after="120"/>
                        <w:jc w:val="right"/>
                        <w:rPr>
                          <w:b w:val="0"/>
                          <w:sz w:val="36"/>
                          <w:szCs w:val="36"/>
                          <w:lang w:val="en-IN"/>
                        </w:rPr>
                      </w:pPr>
                      <w:r>
                        <w:rPr>
                          <w:b w:val="0"/>
                          <w:i/>
                          <w:sz w:val="36"/>
                          <w:szCs w:val="36"/>
                          <w:lang w:val="en-IN"/>
                        </w:rPr>
                        <w:t>Krishna Reddy</w:t>
                      </w:r>
                      <w:r>
                        <w:rPr>
                          <w:b w:val="0"/>
                          <w:sz w:val="36"/>
                          <w:szCs w:val="36"/>
                          <w:lang w:val="en-IN"/>
                        </w:rPr>
                        <w:t xml:space="preserve"> K, </w:t>
                      </w:r>
                    </w:p>
                  </w:txbxContent>
                </v:textbox>
                <w10:wrap type="square" anchorx="margin"/>
              </v:shape>
            </w:pict>
          </mc:Fallback>
        </mc:AlternateContent>
      </w:r>
      <w:r w:rsidR="00855FE5">
        <w:tab/>
      </w:r>
    </w:p>
    <w:p w14:paraId="6BEC288C" w14:textId="77777777" w:rsidR="00E2569A" w:rsidRDefault="00E2569A" w:rsidP="00304F88">
      <w:pPr>
        <w:pStyle w:val="Heading1"/>
        <w:rPr>
          <w:rStyle w:val="Strong"/>
          <w:sz w:val="24"/>
          <w:szCs w:val="24"/>
          <w:shd w:val="clear" w:color="auto" w:fill="FFFFFF"/>
        </w:rPr>
      </w:pPr>
      <w:r>
        <w:rPr>
          <w:rStyle w:val="Strong"/>
          <w:sz w:val="24"/>
          <w:szCs w:val="24"/>
          <w:shd w:val="clear" w:color="auto" w:fill="FFFFFF"/>
        </w:rPr>
        <w:lastRenderedPageBreak/>
        <w:t>Introduction:</w:t>
      </w:r>
    </w:p>
    <w:p w14:paraId="4953C44F" w14:textId="5DDC77E5" w:rsidR="00E2569A" w:rsidRPr="005D6E30" w:rsidRDefault="00E2569A" w:rsidP="00E2569A">
      <w:pPr>
        <w:jc w:val="both"/>
        <w:rPr>
          <w:rStyle w:val="Strong"/>
          <w:b w:val="0"/>
          <w:sz w:val="24"/>
          <w:szCs w:val="24"/>
          <w:shd w:val="clear" w:color="auto" w:fill="FFFFFF"/>
        </w:rPr>
      </w:pPr>
      <w:r w:rsidRPr="005D6E30">
        <w:rPr>
          <w:rStyle w:val="Strong"/>
          <w:sz w:val="24"/>
          <w:szCs w:val="24"/>
          <w:shd w:val="clear" w:color="auto" w:fill="FFFFFF"/>
        </w:rPr>
        <w:t xml:space="preserve">In rural areas of South Asia, one of the biggest challenges is to move people out of poverty. Climate change and variability further influence the development of the rural sector hindering the agriculture sector. This is obviously means an impact on the lives and livelihoods of millions of farmers and farm labour. The small and marginal farmers are more vulnerable to the climate change because of their limited adaptive capacity, socio-economic background and unfavourable policy environment. Nevertheless, there are many potential adaptation options available for exiting agricultural systems to meet the current climate risks (Palanisami et al 2015). It consists of the In situ soil and moisture conservation practices such as contour cultivation, contour </w:t>
      </w:r>
      <w:proofErr w:type="spellStart"/>
      <w:r w:rsidRPr="005D6E30">
        <w:rPr>
          <w:rStyle w:val="Strong"/>
          <w:sz w:val="24"/>
          <w:szCs w:val="24"/>
          <w:shd w:val="clear" w:color="auto" w:fill="FFFFFF"/>
        </w:rPr>
        <w:t>bunding</w:t>
      </w:r>
      <w:proofErr w:type="spellEnd"/>
      <w:r w:rsidRPr="005D6E30">
        <w:rPr>
          <w:rStyle w:val="Strong"/>
          <w:sz w:val="24"/>
          <w:szCs w:val="24"/>
          <w:shd w:val="clear" w:color="auto" w:fill="FFFFFF"/>
        </w:rPr>
        <w:t xml:space="preserve">, border trenches, deep trenches in dryland orchards and ex situ practices such as development of check dams, percolation tanks, </w:t>
      </w:r>
      <w:proofErr w:type="gramStart"/>
      <w:r w:rsidRPr="005D6E30">
        <w:rPr>
          <w:rStyle w:val="Strong"/>
          <w:sz w:val="24"/>
          <w:szCs w:val="24"/>
          <w:shd w:val="clear" w:color="auto" w:fill="FFFFFF"/>
        </w:rPr>
        <w:t>farm</w:t>
      </w:r>
      <w:proofErr w:type="gramEnd"/>
      <w:r w:rsidRPr="005D6E30">
        <w:rPr>
          <w:rStyle w:val="Strong"/>
          <w:sz w:val="24"/>
          <w:szCs w:val="24"/>
          <w:shd w:val="clear" w:color="auto" w:fill="FFFFFF"/>
        </w:rPr>
        <w:t xml:space="preserve"> ponds on watershed basis.</w:t>
      </w:r>
    </w:p>
    <w:p w14:paraId="2D9EE870" w14:textId="357468BA" w:rsidR="00E2569A" w:rsidRPr="005D6E30" w:rsidRDefault="00E2569A" w:rsidP="00E2569A">
      <w:pPr>
        <w:jc w:val="both"/>
        <w:rPr>
          <w:rStyle w:val="Strong"/>
          <w:b w:val="0"/>
          <w:sz w:val="24"/>
          <w:szCs w:val="24"/>
          <w:shd w:val="clear" w:color="auto" w:fill="FFFFFF"/>
        </w:rPr>
      </w:pPr>
      <w:r w:rsidRPr="005D6E30">
        <w:rPr>
          <w:rStyle w:val="Strong"/>
          <w:sz w:val="24"/>
          <w:szCs w:val="24"/>
          <w:shd w:val="clear" w:color="auto" w:fill="FFFFFF"/>
        </w:rPr>
        <w:t>Researchers reveal that farm pond t</w:t>
      </w:r>
      <w:r w:rsidR="00CD5B21">
        <w:rPr>
          <w:rStyle w:val="Strong"/>
          <w:sz w:val="24"/>
          <w:szCs w:val="24"/>
          <w:shd w:val="clear" w:color="auto" w:fill="FFFFFF"/>
        </w:rPr>
        <w:t>echnology is economically</w:t>
      </w:r>
      <w:r w:rsidRPr="005D6E30">
        <w:rPr>
          <w:rStyle w:val="Strong"/>
          <w:sz w:val="24"/>
          <w:szCs w:val="24"/>
          <w:shd w:val="clear" w:color="auto" w:fill="FFFFFF"/>
        </w:rPr>
        <w:t xml:space="preserve">. Studies in </w:t>
      </w:r>
      <w:proofErr w:type="spellStart"/>
      <w:r w:rsidRPr="005D6E30">
        <w:rPr>
          <w:rStyle w:val="Strong"/>
          <w:sz w:val="24"/>
          <w:szCs w:val="24"/>
          <w:shd w:val="clear" w:color="auto" w:fill="FFFFFF"/>
        </w:rPr>
        <w:t>Ananthapur</w:t>
      </w:r>
      <w:proofErr w:type="spellEnd"/>
      <w:r w:rsidRPr="005D6E30">
        <w:rPr>
          <w:rStyle w:val="Strong"/>
          <w:sz w:val="24"/>
          <w:szCs w:val="24"/>
          <w:shd w:val="clear" w:color="auto" w:fill="FFFFFF"/>
        </w:rPr>
        <w:t xml:space="preserve"> and Kurnool districts of Andhra Pradesh show that water harvesting in a farm pond of size 271 m</w:t>
      </w:r>
      <w:r w:rsidRPr="005D6E30">
        <w:rPr>
          <w:rStyle w:val="Strong"/>
          <w:sz w:val="24"/>
          <w:szCs w:val="24"/>
          <w:shd w:val="clear" w:color="auto" w:fill="FFFFFF"/>
          <w:vertAlign w:val="superscript"/>
        </w:rPr>
        <w:t>3</w:t>
      </w:r>
      <w:r w:rsidRPr="005D6E30">
        <w:rPr>
          <w:rStyle w:val="Strong"/>
          <w:sz w:val="24"/>
          <w:szCs w:val="24"/>
          <w:shd w:val="clear" w:color="auto" w:fill="FFFFFF"/>
        </w:rPr>
        <w:t xml:space="preserve"> is useful for supplemental irrigation and is economically viable with a cost benefit ratio of 1.7 (</w:t>
      </w:r>
      <w:proofErr w:type="spellStart"/>
      <w:r w:rsidRPr="005D6E30">
        <w:rPr>
          <w:rStyle w:val="Strong"/>
          <w:sz w:val="24"/>
          <w:szCs w:val="24"/>
          <w:shd w:val="clear" w:color="auto" w:fill="FFFFFF"/>
        </w:rPr>
        <w:t>Goyal</w:t>
      </w:r>
      <w:proofErr w:type="spellEnd"/>
      <w:r w:rsidRPr="005D6E30">
        <w:rPr>
          <w:rStyle w:val="Strong"/>
          <w:sz w:val="24"/>
          <w:szCs w:val="24"/>
          <w:shd w:val="clear" w:color="auto" w:fill="FFFFFF"/>
        </w:rPr>
        <w:t xml:space="preserve"> et al, 1995). </w:t>
      </w:r>
      <w:r w:rsidR="00CD5B21" w:rsidRPr="005D6E30">
        <w:rPr>
          <w:rStyle w:val="Strong"/>
          <w:sz w:val="24"/>
          <w:szCs w:val="24"/>
          <w:shd w:val="clear" w:color="auto" w:fill="FFFFFF"/>
        </w:rPr>
        <w:t xml:space="preserve">The results of supplemental irrigation in medium black soils at Bijapur over a period of 5 years indicate that crop yields with one life saving irrigation could be enhanced by 40-90%. </w:t>
      </w:r>
      <w:r w:rsidRPr="005D6E30">
        <w:rPr>
          <w:rStyle w:val="Strong"/>
          <w:sz w:val="24"/>
          <w:szCs w:val="24"/>
          <w:shd w:val="clear" w:color="auto" w:fill="FFFFFF"/>
        </w:rPr>
        <w:t>The harvested runoff in farm ponds is costly and scarce commodity in dryland agriculture for supplemental irrigations.</w:t>
      </w:r>
      <w:r w:rsidR="00CD5B21">
        <w:rPr>
          <w:rStyle w:val="Strong"/>
          <w:sz w:val="24"/>
          <w:szCs w:val="24"/>
          <w:shd w:val="clear" w:color="auto" w:fill="FFFFFF"/>
        </w:rPr>
        <w:t xml:space="preserve"> </w:t>
      </w:r>
      <w:r w:rsidR="00CD5B21" w:rsidRPr="00DC6F82">
        <w:rPr>
          <w:rStyle w:val="Strong"/>
          <w:sz w:val="24"/>
          <w:szCs w:val="24"/>
          <w:shd w:val="clear" w:color="auto" w:fill="FFFFFF"/>
        </w:rPr>
        <w:t>Adding technical inventions, such as drip kit to the farm pond can have higher efficiency of resource use.</w:t>
      </w:r>
      <w:r w:rsidRPr="005D6E30">
        <w:rPr>
          <w:rStyle w:val="Strong"/>
          <w:sz w:val="24"/>
          <w:szCs w:val="24"/>
          <w:shd w:val="clear" w:color="auto" w:fill="FFFFFF"/>
        </w:rPr>
        <w:t xml:space="preserve"> </w:t>
      </w:r>
      <w:r w:rsidR="00CD5B21">
        <w:rPr>
          <w:rStyle w:val="Strong"/>
          <w:sz w:val="24"/>
          <w:szCs w:val="24"/>
          <w:shd w:val="clear" w:color="auto" w:fill="FFFFFF"/>
        </w:rPr>
        <w:t xml:space="preserve"> </w:t>
      </w:r>
    </w:p>
    <w:p w14:paraId="4447CD14" w14:textId="77777777" w:rsidR="00E2569A" w:rsidRPr="005D6E30" w:rsidRDefault="00E2569A" w:rsidP="00E2569A">
      <w:pPr>
        <w:jc w:val="both"/>
        <w:rPr>
          <w:rStyle w:val="Strong"/>
          <w:b w:val="0"/>
          <w:sz w:val="24"/>
          <w:szCs w:val="24"/>
          <w:shd w:val="clear" w:color="auto" w:fill="FFFFFF"/>
        </w:rPr>
      </w:pPr>
      <w:r w:rsidRPr="005D6E30">
        <w:rPr>
          <w:rStyle w:val="Strong"/>
          <w:sz w:val="24"/>
          <w:szCs w:val="24"/>
          <w:shd w:val="clear" w:color="auto" w:fill="FFFFFF"/>
        </w:rPr>
        <w:t xml:space="preserve">On the other hand groundwater extraction for the supplemental source has become critical due to the frequent power cuts. Farmers in the Bijapur district has developed the system of water storage tanks by pumping groundwater and storing it for supplemental irrigations. The supplemental irrigations are provided through gravity or micro irrigation system. The economics of such double pumping are crucial for the policy making. However, cost benefits of such system depends on the crop selection, electricity charges, etc. which need to be sightseen. Hence, investments on different farm level investment options such as farm ponds, percolation ponds, open well irrigation with micro irrigation based accessories, and solar pumps has to be explored in detail. In </w:t>
      </w:r>
      <w:proofErr w:type="spellStart"/>
      <w:r w:rsidRPr="005D6E30">
        <w:rPr>
          <w:rStyle w:val="Strong"/>
          <w:sz w:val="24"/>
          <w:szCs w:val="24"/>
          <w:shd w:val="clear" w:color="auto" w:fill="FFFFFF"/>
        </w:rPr>
        <w:t>Ananthapur</w:t>
      </w:r>
      <w:proofErr w:type="spellEnd"/>
      <w:r w:rsidRPr="005D6E30">
        <w:rPr>
          <w:rStyle w:val="Strong"/>
          <w:sz w:val="24"/>
          <w:szCs w:val="24"/>
          <w:shd w:val="clear" w:color="auto" w:fill="FFFFFF"/>
        </w:rPr>
        <w:t xml:space="preserve"> district of Andhra Pradesh farmers have instigated the solar pump from the bore wells with the support of Rural Development Trust (RDT). But the economics of solar energy vs electricity and groundwater access in the long-run is not accessible for improving the intervention. Regional Agricultural Research Station, University of Dharwad, Bijapur is also testing the intervention of farm pond with solar energy and drip/sprinkler.  </w:t>
      </w:r>
    </w:p>
    <w:p w14:paraId="1193618B" w14:textId="77777777" w:rsidR="00E2569A" w:rsidRPr="005D6E30" w:rsidRDefault="00E2569A" w:rsidP="00E2569A">
      <w:pPr>
        <w:jc w:val="both"/>
        <w:rPr>
          <w:rStyle w:val="Strong"/>
          <w:b w:val="0"/>
          <w:sz w:val="24"/>
          <w:szCs w:val="24"/>
          <w:shd w:val="clear" w:color="auto" w:fill="FFFFFF"/>
        </w:rPr>
      </w:pPr>
      <w:r w:rsidRPr="005D6E30">
        <w:rPr>
          <w:rStyle w:val="Strong"/>
          <w:sz w:val="24"/>
          <w:szCs w:val="24"/>
          <w:shd w:val="clear" w:color="auto" w:fill="FFFFFF"/>
        </w:rPr>
        <w:t xml:space="preserve">As a part of CRP dryland system program, </w:t>
      </w:r>
      <w:proofErr w:type="spellStart"/>
      <w:r w:rsidRPr="005D6E30">
        <w:rPr>
          <w:rStyle w:val="Strong"/>
          <w:sz w:val="24"/>
          <w:szCs w:val="24"/>
          <w:shd w:val="clear" w:color="auto" w:fill="FFFFFF"/>
        </w:rPr>
        <w:t>Ananthapur</w:t>
      </w:r>
      <w:proofErr w:type="spellEnd"/>
      <w:r w:rsidRPr="005D6E30">
        <w:rPr>
          <w:rStyle w:val="Strong"/>
          <w:sz w:val="24"/>
          <w:szCs w:val="24"/>
          <w:shd w:val="clear" w:color="auto" w:fill="FFFFFF"/>
        </w:rPr>
        <w:t xml:space="preserve">, Kurnool districts from Andhra Pradesh and Bijapur from Karnataka were identified as action sites. </w:t>
      </w:r>
      <w:proofErr w:type="spellStart"/>
      <w:r w:rsidRPr="005D6E30">
        <w:rPr>
          <w:rStyle w:val="Strong"/>
          <w:sz w:val="24"/>
          <w:szCs w:val="24"/>
          <w:shd w:val="clear" w:color="auto" w:fill="FFFFFF"/>
        </w:rPr>
        <w:t>Balaganur</w:t>
      </w:r>
      <w:proofErr w:type="spellEnd"/>
      <w:r w:rsidRPr="005D6E30">
        <w:rPr>
          <w:rStyle w:val="Strong"/>
          <w:sz w:val="24"/>
          <w:szCs w:val="24"/>
          <w:shd w:val="clear" w:color="auto" w:fill="FFFFFF"/>
        </w:rPr>
        <w:t xml:space="preserve"> and </w:t>
      </w:r>
      <w:proofErr w:type="spellStart"/>
      <w:r w:rsidRPr="005D6E30">
        <w:rPr>
          <w:rStyle w:val="Strong"/>
          <w:sz w:val="24"/>
          <w:szCs w:val="24"/>
          <w:shd w:val="clear" w:color="auto" w:fill="FFFFFF"/>
        </w:rPr>
        <w:t>Mannur</w:t>
      </w:r>
      <w:proofErr w:type="spellEnd"/>
      <w:r w:rsidRPr="005D6E30">
        <w:rPr>
          <w:rStyle w:val="Strong"/>
          <w:sz w:val="24"/>
          <w:szCs w:val="24"/>
          <w:shd w:val="clear" w:color="auto" w:fill="FFFFFF"/>
        </w:rPr>
        <w:t xml:space="preserve"> villages from </w:t>
      </w:r>
      <w:proofErr w:type="spellStart"/>
      <w:r w:rsidRPr="005D6E30">
        <w:rPr>
          <w:rStyle w:val="Strong"/>
          <w:sz w:val="24"/>
          <w:szCs w:val="24"/>
          <w:shd w:val="clear" w:color="auto" w:fill="FFFFFF"/>
        </w:rPr>
        <w:t>Sindagi</w:t>
      </w:r>
      <w:proofErr w:type="spellEnd"/>
      <w:r w:rsidRPr="005D6E30">
        <w:rPr>
          <w:rStyle w:val="Strong"/>
          <w:sz w:val="24"/>
          <w:szCs w:val="24"/>
          <w:shd w:val="clear" w:color="auto" w:fill="FFFFFF"/>
        </w:rPr>
        <w:t xml:space="preserve"> taluk of Bijapur district were selected for the implementation of micro irrigation system management and capacity building program. Three farmers from the </w:t>
      </w:r>
      <w:proofErr w:type="spellStart"/>
      <w:r w:rsidRPr="005D6E30">
        <w:rPr>
          <w:rStyle w:val="Strong"/>
          <w:sz w:val="24"/>
          <w:szCs w:val="24"/>
          <w:shd w:val="clear" w:color="auto" w:fill="FFFFFF"/>
        </w:rPr>
        <w:t>Balaganur</w:t>
      </w:r>
      <w:proofErr w:type="spellEnd"/>
      <w:r w:rsidRPr="005D6E30">
        <w:rPr>
          <w:rStyle w:val="Strong"/>
          <w:sz w:val="24"/>
          <w:szCs w:val="24"/>
          <w:shd w:val="clear" w:color="auto" w:fill="FFFFFF"/>
        </w:rPr>
        <w:t xml:space="preserve"> and one farmer from </w:t>
      </w:r>
      <w:proofErr w:type="spellStart"/>
      <w:r w:rsidRPr="005D6E30">
        <w:rPr>
          <w:rStyle w:val="Strong"/>
          <w:sz w:val="24"/>
          <w:szCs w:val="24"/>
          <w:shd w:val="clear" w:color="auto" w:fill="FFFFFF"/>
        </w:rPr>
        <w:t>Mannur</w:t>
      </w:r>
      <w:proofErr w:type="spellEnd"/>
      <w:r w:rsidRPr="005D6E30">
        <w:rPr>
          <w:rStyle w:val="Strong"/>
          <w:sz w:val="24"/>
          <w:szCs w:val="24"/>
          <w:shd w:val="clear" w:color="auto" w:fill="FFFFFF"/>
        </w:rPr>
        <w:t xml:space="preserve"> were identified for the implementation purpose based on the water resources access. Farmers are growing vegetables (tomato, </w:t>
      </w:r>
      <w:proofErr w:type="spellStart"/>
      <w:r w:rsidRPr="005D6E30">
        <w:rPr>
          <w:rStyle w:val="Strong"/>
          <w:sz w:val="24"/>
          <w:szCs w:val="24"/>
          <w:shd w:val="clear" w:color="auto" w:fill="FFFFFF"/>
        </w:rPr>
        <w:t>brinjal</w:t>
      </w:r>
      <w:proofErr w:type="spellEnd"/>
      <w:r w:rsidRPr="005D6E30">
        <w:rPr>
          <w:rStyle w:val="Strong"/>
          <w:sz w:val="24"/>
          <w:szCs w:val="24"/>
          <w:shd w:val="clear" w:color="auto" w:fill="FFFFFF"/>
        </w:rPr>
        <w:t xml:space="preserve">, onion) and orchard crop (Citrus, mango) in the villages. In </w:t>
      </w:r>
      <w:proofErr w:type="spellStart"/>
      <w:r w:rsidRPr="005D6E30">
        <w:rPr>
          <w:rStyle w:val="Strong"/>
          <w:sz w:val="24"/>
          <w:szCs w:val="24"/>
          <w:shd w:val="clear" w:color="auto" w:fill="FFFFFF"/>
        </w:rPr>
        <w:t>Balganur</w:t>
      </w:r>
      <w:proofErr w:type="spellEnd"/>
      <w:r w:rsidRPr="005D6E30">
        <w:rPr>
          <w:rStyle w:val="Strong"/>
          <w:sz w:val="24"/>
          <w:szCs w:val="24"/>
          <w:shd w:val="clear" w:color="auto" w:fill="FFFFFF"/>
        </w:rPr>
        <w:t>, one farmer is identified for the solar pump with open well and drip irrigation (vegetables) flooding for sugarcane. The details of implementation plan in the district is presented in table 1.</w:t>
      </w:r>
    </w:p>
    <w:p w14:paraId="5E11CCD6" w14:textId="1A6060A3" w:rsidR="00E2569A" w:rsidRPr="005D6E30" w:rsidRDefault="00E2569A" w:rsidP="00E2569A">
      <w:pPr>
        <w:jc w:val="both"/>
        <w:rPr>
          <w:rStyle w:val="Strong"/>
          <w:b w:val="0"/>
          <w:sz w:val="24"/>
          <w:szCs w:val="24"/>
          <w:shd w:val="clear" w:color="auto" w:fill="FFFFFF"/>
        </w:rPr>
      </w:pPr>
      <w:r w:rsidRPr="005D6E30">
        <w:rPr>
          <w:rStyle w:val="Strong"/>
          <w:sz w:val="24"/>
          <w:szCs w:val="24"/>
          <w:shd w:val="clear" w:color="auto" w:fill="FFFFFF"/>
        </w:rPr>
        <w:lastRenderedPageBreak/>
        <w:t xml:space="preserve">Similarly, 7 farmers from </w:t>
      </w:r>
      <w:proofErr w:type="spellStart"/>
      <w:r w:rsidRPr="005D6E30">
        <w:rPr>
          <w:rStyle w:val="Strong"/>
          <w:sz w:val="24"/>
          <w:szCs w:val="24"/>
          <w:shd w:val="clear" w:color="auto" w:fill="FFFFFF"/>
        </w:rPr>
        <w:t>Ananthapur</w:t>
      </w:r>
      <w:proofErr w:type="spellEnd"/>
      <w:r w:rsidRPr="005D6E30">
        <w:rPr>
          <w:rStyle w:val="Strong"/>
          <w:sz w:val="24"/>
          <w:szCs w:val="24"/>
          <w:shd w:val="clear" w:color="auto" w:fill="FFFFFF"/>
        </w:rPr>
        <w:t xml:space="preserve"> and Kurnool districts were identified for the implementation. Micro irrigation </w:t>
      </w:r>
      <w:r w:rsidR="00CD5B21">
        <w:rPr>
          <w:rStyle w:val="Strong"/>
          <w:sz w:val="24"/>
          <w:szCs w:val="24"/>
          <w:shd w:val="clear" w:color="auto" w:fill="FFFFFF"/>
        </w:rPr>
        <w:t>in</w:t>
      </w:r>
      <w:r w:rsidRPr="005D6E30">
        <w:rPr>
          <w:rStyle w:val="Strong"/>
          <w:sz w:val="24"/>
          <w:szCs w:val="24"/>
          <w:shd w:val="clear" w:color="auto" w:fill="FFFFFF"/>
        </w:rPr>
        <w:t xml:space="preserve"> vegetables </w:t>
      </w:r>
      <w:r w:rsidR="00CD5B21">
        <w:rPr>
          <w:rStyle w:val="Strong"/>
          <w:sz w:val="24"/>
          <w:szCs w:val="24"/>
          <w:shd w:val="clear" w:color="auto" w:fill="FFFFFF"/>
        </w:rPr>
        <w:t xml:space="preserve">through </w:t>
      </w:r>
      <w:r w:rsidR="00CD5B21" w:rsidRPr="00DC6F82">
        <w:rPr>
          <w:rStyle w:val="Strong"/>
          <w:sz w:val="24"/>
          <w:szCs w:val="24"/>
          <w:shd w:val="clear" w:color="auto" w:fill="FFFFFF"/>
        </w:rPr>
        <w:t>groundwater and</w:t>
      </w:r>
      <w:r w:rsidR="00CD5B21">
        <w:rPr>
          <w:rStyle w:val="Strong"/>
          <w:sz w:val="24"/>
          <w:szCs w:val="24"/>
          <w:shd w:val="clear" w:color="auto" w:fill="FFFFFF"/>
        </w:rPr>
        <w:t xml:space="preserve"> farm pond was</w:t>
      </w:r>
      <w:r w:rsidRPr="005D6E30">
        <w:rPr>
          <w:rStyle w:val="Strong"/>
          <w:sz w:val="24"/>
          <w:szCs w:val="24"/>
          <w:shd w:val="clear" w:color="auto" w:fill="FFFFFF"/>
        </w:rPr>
        <w:t xml:space="preserve"> taken up in the action sites. The details are presented in the table below.</w:t>
      </w:r>
    </w:p>
    <w:p w14:paraId="52CDD033" w14:textId="78C1644A" w:rsidR="00E2569A" w:rsidRPr="005D6E30" w:rsidRDefault="00E2569A" w:rsidP="00E2569A">
      <w:pPr>
        <w:jc w:val="both"/>
        <w:rPr>
          <w:rStyle w:val="Strong"/>
          <w:b w:val="0"/>
          <w:sz w:val="24"/>
          <w:szCs w:val="24"/>
          <w:shd w:val="clear" w:color="auto" w:fill="FFFFFF"/>
        </w:rPr>
      </w:pPr>
      <w:bookmarkStart w:id="0" w:name="_Toc289590030"/>
      <w:r w:rsidRPr="005D6E30">
        <w:rPr>
          <w:rStyle w:val="Strong"/>
          <w:sz w:val="24"/>
          <w:szCs w:val="24"/>
          <w:shd w:val="clear" w:color="auto" w:fill="FFFFFF"/>
        </w:rPr>
        <w:t xml:space="preserve">Table 1: Implementation </w:t>
      </w:r>
      <w:r w:rsidR="00C624EA">
        <w:rPr>
          <w:rStyle w:val="Strong"/>
          <w:sz w:val="24"/>
          <w:szCs w:val="24"/>
          <w:shd w:val="clear" w:color="auto" w:fill="FFFFFF"/>
        </w:rPr>
        <w:t>plan</w:t>
      </w:r>
      <w:r w:rsidR="00C624EA" w:rsidRPr="005D6E30">
        <w:rPr>
          <w:rStyle w:val="Strong"/>
          <w:sz w:val="24"/>
          <w:szCs w:val="24"/>
          <w:shd w:val="clear" w:color="auto" w:fill="FFFFFF"/>
        </w:rPr>
        <w:t xml:space="preserve"> on micro irrigation </w:t>
      </w:r>
      <w:r w:rsidR="00C624EA">
        <w:rPr>
          <w:rStyle w:val="Strong"/>
          <w:sz w:val="24"/>
          <w:szCs w:val="24"/>
          <w:shd w:val="clear" w:color="auto" w:fill="FFFFFF"/>
        </w:rPr>
        <w:t>in the action sites</w:t>
      </w:r>
    </w:p>
    <w:tbl>
      <w:tblPr>
        <w:tblW w:w="0" w:type="auto"/>
        <w:tblLayout w:type="fixed"/>
        <w:tblCellMar>
          <w:left w:w="0" w:type="dxa"/>
          <w:right w:w="0" w:type="dxa"/>
        </w:tblCellMar>
        <w:tblLook w:val="04A0" w:firstRow="1" w:lastRow="0" w:firstColumn="1" w:lastColumn="0" w:noHBand="0" w:noVBand="1"/>
      </w:tblPr>
      <w:tblGrid>
        <w:gridCol w:w="557"/>
        <w:gridCol w:w="2694"/>
        <w:gridCol w:w="1134"/>
        <w:gridCol w:w="1134"/>
        <w:gridCol w:w="1481"/>
        <w:gridCol w:w="1437"/>
      </w:tblGrid>
      <w:tr w:rsidR="00E2569A" w:rsidRPr="008032CC" w14:paraId="48C82556" w14:textId="77777777" w:rsidTr="00E2569A">
        <w:trPr>
          <w:trHeight w:val="851"/>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CB923B9" w14:textId="77777777" w:rsidR="00E2569A" w:rsidRPr="008032CC" w:rsidRDefault="00E2569A" w:rsidP="00B12688">
            <w:pPr>
              <w:rPr>
                <w:sz w:val="18"/>
                <w:szCs w:val="18"/>
              </w:rPr>
            </w:pP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9C38F7" w14:textId="77777777" w:rsidR="00E2569A" w:rsidRPr="008032CC" w:rsidRDefault="00E2569A" w:rsidP="00B12688">
            <w:pPr>
              <w:spacing w:after="0"/>
              <w:rPr>
                <w:sz w:val="18"/>
                <w:szCs w:val="18"/>
              </w:rPr>
            </w:pPr>
            <w:r>
              <w:rPr>
                <w:sz w:val="18"/>
                <w:szCs w:val="18"/>
              </w:rPr>
              <w:t xml:space="preserve">Description </w:t>
            </w:r>
          </w:p>
        </w:tc>
        <w:tc>
          <w:tcPr>
            <w:tcW w:w="1134" w:type="dxa"/>
            <w:tcBorders>
              <w:top w:val="single" w:sz="8" w:space="0" w:color="auto"/>
              <w:left w:val="nil"/>
              <w:bottom w:val="single" w:sz="8" w:space="0" w:color="auto"/>
              <w:right w:val="single" w:sz="8" w:space="0" w:color="auto"/>
            </w:tcBorders>
            <w:hideMark/>
          </w:tcPr>
          <w:p w14:paraId="75421D84" w14:textId="77777777" w:rsidR="00E2569A" w:rsidRPr="008032CC" w:rsidRDefault="00E2569A" w:rsidP="00B12688">
            <w:pPr>
              <w:spacing w:after="0"/>
              <w:rPr>
                <w:sz w:val="18"/>
                <w:szCs w:val="18"/>
              </w:rPr>
            </w:pPr>
            <w:r w:rsidRPr="008032CC">
              <w:rPr>
                <w:sz w:val="18"/>
                <w:szCs w:val="18"/>
              </w:rPr>
              <w:t xml:space="preserve">Crops </w:t>
            </w:r>
          </w:p>
        </w:tc>
        <w:tc>
          <w:tcPr>
            <w:tcW w:w="1134" w:type="dxa"/>
            <w:tcBorders>
              <w:top w:val="single" w:sz="8" w:space="0" w:color="auto"/>
              <w:left w:val="nil"/>
              <w:bottom w:val="single" w:sz="8" w:space="0" w:color="auto"/>
              <w:right w:val="single" w:sz="8" w:space="0" w:color="auto"/>
            </w:tcBorders>
            <w:hideMark/>
          </w:tcPr>
          <w:p w14:paraId="04733D3A" w14:textId="77777777" w:rsidR="00E2569A" w:rsidRPr="008032CC" w:rsidRDefault="00E2569A" w:rsidP="00B12688">
            <w:pPr>
              <w:spacing w:after="0"/>
              <w:rPr>
                <w:sz w:val="18"/>
                <w:szCs w:val="18"/>
              </w:rPr>
            </w:pPr>
            <w:r w:rsidRPr="008032CC">
              <w:rPr>
                <w:sz w:val="18"/>
                <w:szCs w:val="18"/>
              </w:rPr>
              <w:t>Area</w:t>
            </w:r>
            <w:r>
              <w:rPr>
                <w:sz w:val="18"/>
                <w:szCs w:val="18"/>
              </w:rPr>
              <w:t xml:space="preserve"> under each demonstration (acres)</w:t>
            </w:r>
          </w:p>
        </w:tc>
        <w:tc>
          <w:tcPr>
            <w:tcW w:w="14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009FAE" w14:textId="77777777" w:rsidR="00E2569A" w:rsidRPr="008032CC" w:rsidRDefault="00E2569A" w:rsidP="00B12688">
            <w:pPr>
              <w:spacing w:after="0"/>
              <w:rPr>
                <w:sz w:val="18"/>
                <w:szCs w:val="18"/>
              </w:rPr>
            </w:pPr>
            <w:r w:rsidRPr="008032CC">
              <w:rPr>
                <w:sz w:val="18"/>
                <w:szCs w:val="18"/>
              </w:rPr>
              <w:t>Villages</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FAA63C" w14:textId="77777777" w:rsidR="00E2569A" w:rsidRPr="008032CC" w:rsidRDefault="00E2569A" w:rsidP="00B12688">
            <w:pPr>
              <w:spacing w:after="0"/>
              <w:rPr>
                <w:sz w:val="18"/>
                <w:szCs w:val="18"/>
              </w:rPr>
            </w:pPr>
            <w:r w:rsidRPr="008032CC">
              <w:rPr>
                <w:sz w:val="18"/>
                <w:szCs w:val="18"/>
              </w:rPr>
              <w:t>District /State</w:t>
            </w:r>
          </w:p>
        </w:tc>
      </w:tr>
      <w:tr w:rsidR="00E2569A" w:rsidRPr="008032CC" w14:paraId="04E360C0" w14:textId="77777777" w:rsidTr="00E2569A">
        <w:trPr>
          <w:trHeight w:val="880"/>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4D3067" w14:textId="77777777" w:rsidR="00E2569A" w:rsidRPr="008032CC" w:rsidRDefault="00E2569A" w:rsidP="00B12688">
            <w:pPr>
              <w:spacing w:after="0"/>
              <w:jc w:val="both"/>
              <w:rPr>
                <w:sz w:val="18"/>
                <w:szCs w:val="18"/>
              </w:rPr>
            </w:pPr>
            <w:r w:rsidRPr="008032CC">
              <w:rPr>
                <w:sz w:val="18"/>
                <w:szCs w:val="18"/>
              </w:rPr>
              <w:t>1</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4946C94B" w14:textId="77777777" w:rsidR="00E2569A" w:rsidRDefault="00E2569A" w:rsidP="00B12688">
            <w:pPr>
              <w:spacing w:after="0"/>
              <w:rPr>
                <w:sz w:val="18"/>
                <w:szCs w:val="18"/>
              </w:rPr>
            </w:pPr>
            <w:proofErr w:type="spellStart"/>
            <w:r>
              <w:rPr>
                <w:sz w:val="18"/>
                <w:szCs w:val="18"/>
              </w:rPr>
              <w:t>Timmaraju</w:t>
            </w:r>
            <w:proofErr w:type="spellEnd"/>
            <w:r>
              <w:rPr>
                <w:sz w:val="18"/>
                <w:szCs w:val="18"/>
              </w:rPr>
              <w:t xml:space="preserve">, – 6 acres, </w:t>
            </w:r>
          </w:p>
          <w:p w14:paraId="3BA50EF9" w14:textId="77777777" w:rsidR="00E2569A" w:rsidRPr="008032CC" w:rsidRDefault="00E2569A" w:rsidP="00B12688">
            <w:pPr>
              <w:spacing w:after="0"/>
              <w:rPr>
                <w:sz w:val="18"/>
                <w:szCs w:val="18"/>
              </w:rPr>
            </w:pPr>
            <w:r>
              <w:rPr>
                <w:sz w:val="18"/>
                <w:szCs w:val="18"/>
              </w:rPr>
              <w:t>Demo: D</w:t>
            </w:r>
            <w:r w:rsidRPr="008032CC">
              <w:rPr>
                <w:sz w:val="18"/>
                <w:szCs w:val="18"/>
              </w:rPr>
              <w:t xml:space="preserve">rip irrigation </w:t>
            </w:r>
            <w:r>
              <w:rPr>
                <w:sz w:val="18"/>
                <w:szCs w:val="18"/>
              </w:rPr>
              <w:t>with</w:t>
            </w:r>
            <w:r w:rsidRPr="008032CC">
              <w:rPr>
                <w:sz w:val="18"/>
                <w:szCs w:val="18"/>
              </w:rPr>
              <w:t xml:space="preserve"> irrigation schedule, </w:t>
            </w:r>
            <w:proofErr w:type="spellStart"/>
            <w:r w:rsidRPr="008032CC">
              <w:rPr>
                <w:sz w:val="18"/>
                <w:szCs w:val="18"/>
              </w:rPr>
              <w:t>fertigation</w:t>
            </w:r>
            <w:proofErr w:type="spellEnd"/>
            <w:r w:rsidRPr="008032CC">
              <w:rPr>
                <w:sz w:val="18"/>
                <w:szCs w:val="18"/>
              </w:rPr>
              <w:t xml:space="preserve"> and system maintenance </w:t>
            </w:r>
          </w:p>
        </w:tc>
        <w:tc>
          <w:tcPr>
            <w:tcW w:w="1134" w:type="dxa"/>
            <w:tcBorders>
              <w:top w:val="nil"/>
              <w:left w:val="nil"/>
              <w:bottom w:val="single" w:sz="8" w:space="0" w:color="auto"/>
              <w:right w:val="single" w:sz="8" w:space="0" w:color="auto"/>
            </w:tcBorders>
            <w:hideMark/>
          </w:tcPr>
          <w:p w14:paraId="463C404C" w14:textId="77777777" w:rsidR="00E2569A" w:rsidRPr="008032CC" w:rsidRDefault="00E2569A" w:rsidP="00B12688">
            <w:pPr>
              <w:spacing w:after="0"/>
              <w:rPr>
                <w:sz w:val="18"/>
                <w:szCs w:val="18"/>
              </w:rPr>
            </w:pPr>
            <w:r>
              <w:rPr>
                <w:sz w:val="18"/>
                <w:szCs w:val="18"/>
              </w:rPr>
              <w:t xml:space="preserve">Vegetables </w:t>
            </w:r>
          </w:p>
        </w:tc>
        <w:tc>
          <w:tcPr>
            <w:tcW w:w="1134" w:type="dxa"/>
            <w:tcBorders>
              <w:top w:val="nil"/>
              <w:left w:val="nil"/>
              <w:bottom w:val="single" w:sz="8" w:space="0" w:color="auto"/>
              <w:right w:val="single" w:sz="8" w:space="0" w:color="auto"/>
            </w:tcBorders>
            <w:hideMark/>
          </w:tcPr>
          <w:p w14:paraId="107B7549" w14:textId="77777777" w:rsidR="00E2569A" w:rsidRPr="008032CC" w:rsidRDefault="00E2569A" w:rsidP="00B12688">
            <w:pPr>
              <w:spacing w:after="0"/>
              <w:rPr>
                <w:sz w:val="18"/>
                <w:szCs w:val="18"/>
              </w:rPr>
            </w:pPr>
            <w:r w:rsidRPr="008032CC">
              <w:rPr>
                <w:sz w:val="18"/>
                <w:szCs w:val="18"/>
              </w:rPr>
              <w:t xml:space="preserve">0.5 </w:t>
            </w:r>
          </w:p>
        </w:tc>
        <w:tc>
          <w:tcPr>
            <w:tcW w:w="1481" w:type="dxa"/>
            <w:tcBorders>
              <w:top w:val="nil"/>
              <w:left w:val="nil"/>
              <w:bottom w:val="single" w:sz="8" w:space="0" w:color="auto"/>
              <w:right w:val="single" w:sz="8" w:space="0" w:color="auto"/>
            </w:tcBorders>
            <w:tcMar>
              <w:top w:w="0" w:type="dxa"/>
              <w:left w:w="108" w:type="dxa"/>
              <w:bottom w:w="0" w:type="dxa"/>
              <w:right w:w="108" w:type="dxa"/>
            </w:tcMar>
            <w:hideMark/>
          </w:tcPr>
          <w:p w14:paraId="6B4F248B" w14:textId="77777777" w:rsidR="00E2569A" w:rsidRPr="008032CC" w:rsidRDefault="00E2569A" w:rsidP="00B12688">
            <w:pPr>
              <w:spacing w:after="0"/>
              <w:rPr>
                <w:sz w:val="18"/>
                <w:szCs w:val="18"/>
              </w:rPr>
            </w:pPr>
            <w:proofErr w:type="spellStart"/>
            <w:r>
              <w:rPr>
                <w:sz w:val="18"/>
                <w:szCs w:val="18"/>
              </w:rPr>
              <w:t>V.Bonthirala</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639DD15" w14:textId="77777777" w:rsidR="00E2569A" w:rsidRPr="008032CC" w:rsidRDefault="00E2569A" w:rsidP="00B12688">
            <w:pPr>
              <w:spacing w:after="0"/>
              <w:jc w:val="both"/>
              <w:rPr>
                <w:sz w:val="18"/>
                <w:szCs w:val="18"/>
              </w:rPr>
            </w:pPr>
            <w:r>
              <w:rPr>
                <w:sz w:val="18"/>
                <w:szCs w:val="18"/>
              </w:rPr>
              <w:t>Kurnool</w:t>
            </w:r>
            <w:r w:rsidRPr="008032CC">
              <w:rPr>
                <w:sz w:val="18"/>
                <w:szCs w:val="18"/>
              </w:rPr>
              <w:t xml:space="preserve"> (A</w:t>
            </w:r>
            <w:r>
              <w:rPr>
                <w:sz w:val="18"/>
                <w:szCs w:val="18"/>
              </w:rPr>
              <w:t>P)</w:t>
            </w:r>
          </w:p>
        </w:tc>
      </w:tr>
      <w:tr w:rsidR="00E2569A" w:rsidRPr="008032CC" w14:paraId="31F8422C" w14:textId="77777777" w:rsidTr="00E2569A">
        <w:trPr>
          <w:trHeight w:val="507"/>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034B5E" w14:textId="77777777" w:rsidR="00E2569A" w:rsidRPr="008032CC" w:rsidRDefault="00E2569A" w:rsidP="00B12688">
            <w:pPr>
              <w:jc w:val="both"/>
              <w:rPr>
                <w:sz w:val="18"/>
                <w:szCs w:val="18"/>
              </w:rPr>
            </w:pPr>
            <w:r>
              <w:rPr>
                <w:sz w:val="18"/>
                <w:szCs w:val="18"/>
              </w:rPr>
              <w:t>2</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14:paraId="736F0FAA" w14:textId="77777777" w:rsidR="00E2569A" w:rsidRDefault="00E2569A" w:rsidP="00B12688">
            <w:pPr>
              <w:spacing w:after="0"/>
              <w:rPr>
                <w:sz w:val="18"/>
                <w:szCs w:val="18"/>
              </w:rPr>
            </w:pPr>
            <w:proofErr w:type="spellStart"/>
            <w:r>
              <w:rPr>
                <w:sz w:val="18"/>
                <w:szCs w:val="18"/>
              </w:rPr>
              <w:t>K.Madhava</w:t>
            </w:r>
            <w:proofErr w:type="spellEnd"/>
            <w:r>
              <w:rPr>
                <w:sz w:val="18"/>
                <w:szCs w:val="18"/>
              </w:rPr>
              <w:t xml:space="preserve"> </w:t>
            </w:r>
            <w:proofErr w:type="spellStart"/>
            <w:r>
              <w:rPr>
                <w:sz w:val="18"/>
                <w:szCs w:val="18"/>
              </w:rPr>
              <w:t>Raidu</w:t>
            </w:r>
            <w:proofErr w:type="spellEnd"/>
            <w:r>
              <w:rPr>
                <w:sz w:val="18"/>
                <w:szCs w:val="18"/>
              </w:rPr>
              <w:t>, 2 acres  (chilly)</w:t>
            </w:r>
          </w:p>
          <w:p w14:paraId="06B8E7A5" w14:textId="77777777" w:rsidR="00E2569A" w:rsidRPr="008032CC" w:rsidRDefault="00E2569A" w:rsidP="00B12688">
            <w:pPr>
              <w:spacing w:after="0"/>
              <w:rPr>
                <w:sz w:val="18"/>
                <w:szCs w:val="18"/>
              </w:rPr>
            </w:pPr>
            <w:r>
              <w:rPr>
                <w:sz w:val="18"/>
                <w:szCs w:val="18"/>
              </w:rPr>
              <w:t xml:space="preserve">Demo: </w:t>
            </w:r>
            <w:r w:rsidRPr="008032CC">
              <w:rPr>
                <w:sz w:val="18"/>
                <w:szCs w:val="18"/>
              </w:rPr>
              <w:t xml:space="preserve"> </w:t>
            </w:r>
            <w:r>
              <w:rPr>
                <w:sz w:val="18"/>
                <w:szCs w:val="18"/>
              </w:rPr>
              <w:t>Drip with</w:t>
            </w:r>
            <w:r w:rsidRPr="008032CC">
              <w:rPr>
                <w:sz w:val="18"/>
                <w:szCs w:val="18"/>
              </w:rPr>
              <w:t xml:space="preserve"> irrigation schedule, </w:t>
            </w:r>
            <w:proofErr w:type="spellStart"/>
            <w:r w:rsidRPr="008032CC">
              <w:rPr>
                <w:sz w:val="18"/>
                <w:szCs w:val="18"/>
              </w:rPr>
              <w:t>fertigation</w:t>
            </w:r>
            <w:proofErr w:type="spellEnd"/>
            <w:r w:rsidRPr="008032CC">
              <w:rPr>
                <w:sz w:val="18"/>
                <w:szCs w:val="18"/>
              </w:rPr>
              <w:t xml:space="preserve"> and system maintenance</w:t>
            </w:r>
          </w:p>
        </w:tc>
        <w:tc>
          <w:tcPr>
            <w:tcW w:w="1134" w:type="dxa"/>
            <w:tcBorders>
              <w:top w:val="nil"/>
              <w:left w:val="nil"/>
              <w:bottom w:val="single" w:sz="8" w:space="0" w:color="auto"/>
              <w:right w:val="single" w:sz="8" w:space="0" w:color="auto"/>
            </w:tcBorders>
          </w:tcPr>
          <w:p w14:paraId="7E9B5438" w14:textId="77777777" w:rsidR="00E2569A" w:rsidRPr="008032CC" w:rsidRDefault="00E2569A" w:rsidP="00B12688">
            <w:pPr>
              <w:rPr>
                <w:sz w:val="18"/>
                <w:szCs w:val="18"/>
              </w:rPr>
            </w:pPr>
            <w:r>
              <w:rPr>
                <w:sz w:val="18"/>
                <w:szCs w:val="18"/>
              </w:rPr>
              <w:t>Vegetables</w:t>
            </w:r>
          </w:p>
        </w:tc>
        <w:tc>
          <w:tcPr>
            <w:tcW w:w="1134" w:type="dxa"/>
            <w:tcBorders>
              <w:top w:val="nil"/>
              <w:left w:val="nil"/>
              <w:bottom w:val="single" w:sz="8" w:space="0" w:color="auto"/>
              <w:right w:val="single" w:sz="8" w:space="0" w:color="auto"/>
            </w:tcBorders>
          </w:tcPr>
          <w:p w14:paraId="27FAD9C9" w14:textId="77777777" w:rsidR="00E2569A" w:rsidRPr="008032CC" w:rsidRDefault="00E2569A" w:rsidP="00B12688">
            <w:pPr>
              <w:rPr>
                <w:sz w:val="18"/>
                <w:szCs w:val="18"/>
              </w:rPr>
            </w:pPr>
            <w:r>
              <w:rPr>
                <w:sz w:val="18"/>
                <w:szCs w:val="18"/>
              </w:rPr>
              <w:t>0.5</w:t>
            </w:r>
          </w:p>
        </w:tc>
        <w:tc>
          <w:tcPr>
            <w:tcW w:w="1481" w:type="dxa"/>
            <w:tcBorders>
              <w:top w:val="nil"/>
              <w:left w:val="nil"/>
              <w:bottom w:val="single" w:sz="8" w:space="0" w:color="auto"/>
              <w:right w:val="single" w:sz="8" w:space="0" w:color="auto"/>
            </w:tcBorders>
            <w:tcMar>
              <w:top w:w="0" w:type="dxa"/>
              <w:left w:w="108" w:type="dxa"/>
              <w:bottom w:w="0" w:type="dxa"/>
              <w:right w:w="108" w:type="dxa"/>
            </w:tcMar>
          </w:tcPr>
          <w:p w14:paraId="5D81CE28" w14:textId="77777777" w:rsidR="00E2569A" w:rsidRPr="008032CC" w:rsidRDefault="00E2569A" w:rsidP="00B12688">
            <w:pPr>
              <w:rPr>
                <w:sz w:val="18"/>
                <w:szCs w:val="18"/>
              </w:rPr>
            </w:pPr>
            <w:proofErr w:type="spellStart"/>
            <w:r>
              <w:rPr>
                <w:sz w:val="18"/>
                <w:szCs w:val="18"/>
              </w:rPr>
              <w:t>V.Bonthirala</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tcPr>
          <w:p w14:paraId="57CEC213" w14:textId="77777777" w:rsidR="00E2569A" w:rsidRPr="008032CC" w:rsidRDefault="00E2569A" w:rsidP="00B12688">
            <w:pPr>
              <w:jc w:val="both"/>
              <w:rPr>
                <w:sz w:val="18"/>
                <w:szCs w:val="18"/>
              </w:rPr>
            </w:pPr>
            <w:r>
              <w:rPr>
                <w:sz w:val="18"/>
                <w:szCs w:val="18"/>
              </w:rPr>
              <w:t>Kurnool (AP)</w:t>
            </w:r>
          </w:p>
        </w:tc>
      </w:tr>
      <w:tr w:rsidR="00E2569A" w:rsidRPr="008032CC" w14:paraId="08B5F219" w14:textId="77777777" w:rsidTr="00E2569A">
        <w:trPr>
          <w:trHeight w:val="507"/>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0F61B6" w14:textId="77777777" w:rsidR="00E2569A" w:rsidRPr="008032CC" w:rsidRDefault="00E2569A" w:rsidP="00B12688">
            <w:pPr>
              <w:spacing w:after="0"/>
              <w:jc w:val="both"/>
              <w:rPr>
                <w:sz w:val="18"/>
                <w:szCs w:val="18"/>
              </w:rPr>
            </w:pPr>
            <w:r>
              <w:rPr>
                <w:sz w:val="18"/>
                <w:szCs w:val="18"/>
              </w:rPr>
              <w:t>3</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14:paraId="152440C9" w14:textId="77777777" w:rsidR="00E2569A" w:rsidRDefault="00E2569A" w:rsidP="00B12688">
            <w:pPr>
              <w:spacing w:after="0"/>
              <w:rPr>
                <w:sz w:val="18"/>
                <w:szCs w:val="18"/>
              </w:rPr>
            </w:pPr>
            <w:proofErr w:type="spellStart"/>
            <w:r>
              <w:rPr>
                <w:sz w:val="18"/>
                <w:szCs w:val="18"/>
              </w:rPr>
              <w:t>Giddaiah</w:t>
            </w:r>
            <w:proofErr w:type="spellEnd"/>
            <w:r>
              <w:rPr>
                <w:sz w:val="18"/>
                <w:szCs w:val="18"/>
              </w:rPr>
              <w:t xml:space="preserve">, 3 acres (Marigold, tomato, </w:t>
            </w:r>
            <w:proofErr w:type="spellStart"/>
            <w:r>
              <w:rPr>
                <w:sz w:val="18"/>
                <w:szCs w:val="18"/>
              </w:rPr>
              <w:t>g.nut</w:t>
            </w:r>
            <w:proofErr w:type="spellEnd"/>
            <w:r>
              <w:rPr>
                <w:sz w:val="18"/>
                <w:szCs w:val="18"/>
              </w:rPr>
              <w:t>)</w:t>
            </w:r>
          </w:p>
          <w:p w14:paraId="2AD6254E" w14:textId="77777777" w:rsidR="00E2569A" w:rsidRPr="008032CC" w:rsidRDefault="00E2569A" w:rsidP="00B12688">
            <w:pPr>
              <w:spacing w:after="0"/>
              <w:rPr>
                <w:sz w:val="18"/>
                <w:szCs w:val="18"/>
              </w:rPr>
            </w:pPr>
            <w:r>
              <w:rPr>
                <w:sz w:val="18"/>
                <w:szCs w:val="18"/>
              </w:rPr>
              <w:t>Demo:  Farm pond with drip kit</w:t>
            </w:r>
          </w:p>
        </w:tc>
        <w:tc>
          <w:tcPr>
            <w:tcW w:w="1134" w:type="dxa"/>
            <w:tcBorders>
              <w:top w:val="nil"/>
              <w:left w:val="nil"/>
              <w:bottom w:val="single" w:sz="8" w:space="0" w:color="auto"/>
              <w:right w:val="single" w:sz="8" w:space="0" w:color="auto"/>
            </w:tcBorders>
          </w:tcPr>
          <w:p w14:paraId="7461E358" w14:textId="77777777" w:rsidR="00E2569A" w:rsidRPr="008032CC" w:rsidRDefault="00E2569A" w:rsidP="00B12688">
            <w:pPr>
              <w:spacing w:after="0"/>
              <w:rPr>
                <w:sz w:val="18"/>
                <w:szCs w:val="18"/>
              </w:rPr>
            </w:pPr>
            <w:r>
              <w:rPr>
                <w:sz w:val="18"/>
                <w:szCs w:val="18"/>
              </w:rPr>
              <w:t>vegetables</w:t>
            </w:r>
          </w:p>
        </w:tc>
        <w:tc>
          <w:tcPr>
            <w:tcW w:w="1134" w:type="dxa"/>
            <w:tcBorders>
              <w:top w:val="nil"/>
              <w:left w:val="nil"/>
              <w:bottom w:val="single" w:sz="8" w:space="0" w:color="auto"/>
              <w:right w:val="single" w:sz="8" w:space="0" w:color="auto"/>
            </w:tcBorders>
          </w:tcPr>
          <w:p w14:paraId="6A5BA825" w14:textId="77777777" w:rsidR="00E2569A" w:rsidRPr="008032CC" w:rsidRDefault="00E2569A" w:rsidP="00B12688">
            <w:pPr>
              <w:spacing w:after="0"/>
              <w:rPr>
                <w:sz w:val="18"/>
                <w:szCs w:val="18"/>
              </w:rPr>
            </w:pPr>
            <w:r>
              <w:rPr>
                <w:sz w:val="18"/>
                <w:szCs w:val="18"/>
              </w:rPr>
              <w:t>0.5</w:t>
            </w:r>
          </w:p>
        </w:tc>
        <w:tc>
          <w:tcPr>
            <w:tcW w:w="1481" w:type="dxa"/>
            <w:tcBorders>
              <w:top w:val="nil"/>
              <w:left w:val="nil"/>
              <w:bottom w:val="single" w:sz="8" w:space="0" w:color="auto"/>
              <w:right w:val="single" w:sz="8" w:space="0" w:color="auto"/>
            </w:tcBorders>
            <w:tcMar>
              <w:top w:w="0" w:type="dxa"/>
              <w:left w:w="108" w:type="dxa"/>
              <w:bottom w:w="0" w:type="dxa"/>
              <w:right w:w="108" w:type="dxa"/>
            </w:tcMar>
          </w:tcPr>
          <w:p w14:paraId="594E72F9" w14:textId="77777777" w:rsidR="00E2569A" w:rsidRPr="008032CC" w:rsidRDefault="00E2569A" w:rsidP="00B12688">
            <w:pPr>
              <w:spacing w:after="0"/>
              <w:rPr>
                <w:sz w:val="18"/>
                <w:szCs w:val="18"/>
              </w:rPr>
            </w:pPr>
            <w:proofErr w:type="spellStart"/>
            <w:r>
              <w:rPr>
                <w:sz w:val="18"/>
                <w:szCs w:val="18"/>
              </w:rPr>
              <w:t>Yerraguntla</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tcPr>
          <w:p w14:paraId="319DAB00" w14:textId="77777777" w:rsidR="00E2569A" w:rsidRPr="008032CC" w:rsidRDefault="00E2569A" w:rsidP="00B12688">
            <w:pPr>
              <w:spacing w:after="0"/>
              <w:jc w:val="both"/>
              <w:rPr>
                <w:sz w:val="18"/>
                <w:szCs w:val="18"/>
              </w:rPr>
            </w:pPr>
            <w:r>
              <w:rPr>
                <w:sz w:val="18"/>
                <w:szCs w:val="18"/>
              </w:rPr>
              <w:t>Kurnool (AP)</w:t>
            </w:r>
          </w:p>
        </w:tc>
      </w:tr>
      <w:tr w:rsidR="00E2569A" w:rsidRPr="008032CC" w14:paraId="6D87E1D5" w14:textId="77777777" w:rsidTr="00E2569A">
        <w:trPr>
          <w:trHeight w:val="983"/>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156D6B" w14:textId="77777777" w:rsidR="00E2569A" w:rsidRPr="008032CC" w:rsidRDefault="00E2569A" w:rsidP="00B12688">
            <w:pPr>
              <w:jc w:val="both"/>
              <w:rPr>
                <w:sz w:val="18"/>
                <w:szCs w:val="18"/>
              </w:rPr>
            </w:pPr>
            <w:r>
              <w:rPr>
                <w:sz w:val="18"/>
                <w:szCs w:val="18"/>
              </w:rPr>
              <w:t>4</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1C136E86" w14:textId="77777777" w:rsidR="00E2569A" w:rsidRDefault="00E2569A" w:rsidP="00B12688">
            <w:pPr>
              <w:spacing w:after="0"/>
              <w:rPr>
                <w:sz w:val="18"/>
                <w:szCs w:val="18"/>
              </w:rPr>
            </w:pPr>
            <w:proofErr w:type="spellStart"/>
            <w:r>
              <w:rPr>
                <w:sz w:val="18"/>
                <w:szCs w:val="18"/>
              </w:rPr>
              <w:t>T.Nagarjuna</w:t>
            </w:r>
            <w:proofErr w:type="spellEnd"/>
            <w:r>
              <w:rPr>
                <w:sz w:val="18"/>
                <w:szCs w:val="18"/>
              </w:rPr>
              <w:t>, 5 acres (</w:t>
            </w:r>
            <w:proofErr w:type="spellStart"/>
            <w:r>
              <w:rPr>
                <w:sz w:val="18"/>
                <w:szCs w:val="18"/>
              </w:rPr>
              <w:t>G.nut</w:t>
            </w:r>
            <w:proofErr w:type="spellEnd"/>
            <w:r>
              <w:rPr>
                <w:sz w:val="18"/>
                <w:szCs w:val="18"/>
              </w:rPr>
              <w:t>, sorghum, onion &amp; carrot)</w:t>
            </w:r>
          </w:p>
          <w:p w14:paraId="3083DD8D" w14:textId="77777777" w:rsidR="00E2569A" w:rsidRPr="008032CC" w:rsidRDefault="00E2569A" w:rsidP="00B12688">
            <w:pPr>
              <w:spacing w:after="0"/>
              <w:rPr>
                <w:sz w:val="18"/>
                <w:szCs w:val="18"/>
              </w:rPr>
            </w:pPr>
            <w:r>
              <w:rPr>
                <w:sz w:val="18"/>
                <w:szCs w:val="18"/>
              </w:rPr>
              <w:t xml:space="preserve">Demo: </w:t>
            </w:r>
            <w:r w:rsidRPr="008032CC">
              <w:rPr>
                <w:sz w:val="18"/>
                <w:szCs w:val="18"/>
              </w:rPr>
              <w:t xml:space="preserve"> </w:t>
            </w:r>
            <w:r>
              <w:rPr>
                <w:sz w:val="18"/>
                <w:szCs w:val="18"/>
              </w:rPr>
              <w:t>Drip with</w:t>
            </w:r>
            <w:r w:rsidRPr="008032CC">
              <w:rPr>
                <w:sz w:val="18"/>
                <w:szCs w:val="18"/>
              </w:rPr>
              <w:t xml:space="preserve"> irrigation schedule, </w:t>
            </w:r>
            <w:proofErr w:type="spellStart"/>
            <w:r w:rsidRPr="008032CC">
              <w:rPr>
                <w:sz w:val="18"/>
                <w:szCs w:val="18"/>
              </w:rPr>
              <w:t>fertigation</w:t>
            </w:r>
            <w:proofErr w:type="spellEnd"/>
            <w:r w:rsidRPr="008032CC">
              <w:rPr>
                <w:sz w:val="18"/>
                <w:szCs w:val="18"/>
              </w:rPr>
              <w:t xml:space="preserve"> and system maintenance</w:t>
            </w:r>
          </w:p>
        </w:tc>
        <w:tc>
          <w:tcPr>
            <w:tcW w:w="1134" w:type="dxa"/>
            <w:tcBorders>
              <w:top w:val="nil"/>
              <w:left w:val="nil"/>
              <w:bottom w:val="single" w:sz="8" w:space="0" w:color="auto"/>
              <w:right w:val="single" w:sz="8" w:space="0" w:color="auto"/>
            </w:tcBorders>
            <w:hideMark/>
          </w:tcPr>
          <w:p w14:paraId="4DD74004" w14:textId="77777777" w:rsidR="00E2569A" w:rsidRPr="008032CC" w:rsidRDefault="00E2569A" w:rsidP="00B12688">
            <w:pPr>
              <w:rPr>
                <w:sz w:val="18"/>
                <w:szCs w:val="18"/>
              </w:rPr>
            </w:pPr>
            <w:r>
              <w:rPr>
                <w:sz w:val="18"/>
                <w:szCs w:val="18"/>
              </w:rPr>
              <w:t>Vegetables</w:t>
            </w:r>
          </w:p>
        </w:tc>
        <w:tc>
          <w:tcPr>
            <w:tcW w:w="1134" w:type="dxa"/>
            <w:tcBorders>
              <w:top w:val="nil"/>
              <w:left w:val="nil"/>
              <w:bottom w:val="single" w:sz="8" w:space="0" w:color="auto"/>
              <w:right w:val="single" w:sz="8" w:space="0" w:color="auto"/>
            </w:tcBorders>
            <w:hideMark/>
          </w:tcPr>
          <w:p w14:paraId="55BFB278" w14:textId="77777777" w:rsidR="00E2569A" w:rsidRPr="008032CC" w:rsidRDefault="00E2569A" w:rsidP="00B12688">
            <w:pPr>
              <w:rPr>
                <w:sz w:val="18"/>
                <w:szCs w:val="18"/>
              </w:rPr>
            </w:pPr>
            <w:r>
              <w:rPr>
                <w:sz w:val="18"/>
                <w:szCs w:val="18"/>
              </w:rPr>
              <w:t>0.5</w:t>
            </w:r>
          </w:p>
        </w:tc>
        <w:tc>
          <w:tcPr>
            <w:tcW w:w="1481" w:type="dxa"/>
            <w:tcBorders>
              <w:top w:val="nil"/>
              <w:left w:val="nil"/>
              <w:bottom w:val="single" w:sz="8" w:space="0" w:color="auto"/>
              <w:right w:val="single" w:sz="8" w:space="0" w:color="auto"/>
            </w:tcBorders>
            <w:tcMar>
              <w:top w:w="0" w:type="dxa"/>
              <w:left w:w="108" w:type="dxa"/>
              <w:bottom w:w="0" w:type="dxa"/>
              <w:right w:w="108" w:type="dxa"/>
            </w:tcMar>
            <w:hideMark/>
          </w:tcPr>
          <w:p w14:paraId="362E7757" w14:textId="77777777" w:rsidR="00E2569A" w:rsidRPr="008032CC" w:rsidRDefault="00E2569A" w:rsidP="00B12688">
            <w:pPr>
              <w:rPr>
                <w:sz w:val="18"/>
                <w:szCs w:val="18"/>
              </w:rPr>
            </w:pPr>
            <w:proofErr w:type="spellStart"/>
            <w:r>
              <w:rPr>
                <w:sz w:val="18"/>
                <w:szCs w:val="18"/>
              </w:rPr>
              <w:t>Y</w:t>
            </w:r>
            <w:r w:rsidRPr="008032CC">
              <w:rPr>
                <w:sz w:val="18"/>
                <w:szCs w:val="18"/>
              </w:rPr>
              <w:t>erraguntla</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2FA524F7" w14:textId="77777777" w:rsidR="00E2569A" w:rsidRPr="008032CC" w:rsidRDefault="00E2569A" w:rsidP="00B12688">
            <w:pPr>
              <w:jc w:val="both"/>
              <w:rPr>
                <w:sz w:val="18"/>
                <w:szCs w:val="18"/>
              </w:rPr>
            </w:pPr>
            <w:r w:rsidRPr="008032CC">
              <w:rPr>
                <w:sz w:val="18"/>
                <w:szCs w:val="18"/>
              </w:rPr>
              <w:t>Kurnool (A</w:t>
            </w:r>
            <w:r>
              <w:rPr>
                <w:sz w:val="18"/>
                <w:szCs w:val="18"/>
              </w:rPr>
              <w:t>P)</w:t>
            </w:r>
          </w:p>
        </w:tc>
      </w:tr>
      <w:tr w:rsidR="00E2569A" w:rsidRPr="008032CC" w14:paraId="237FF9AB" w14:textId="77777777" w:rsidTr="00E2569A">
        <w:trPr>
          <w:trHeight w:val="963"/>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EF9ADF" w14:textId="77777777" w:rsidR="00E2569A" w:rsidRPr="008032CC" w:rsidRDefault="00E2569A" w:rsidP="00B12688">
            <w:pPr>
              <w:spacing w:after="0"/>
              <w:rPr>
                <w:sz w:val="18"/>
                <w:szCs w:val="18"/>
              </w:rPr>
            </w:pPr>
            <w:r>
              <w:rPr>
                <w:sz w:val="18"/>
                <w:szCs w:val="18"/>
              </w:rPr>
              <w:t>5</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53152577" w14:textId="77777777" w:rsidR="00E2569A" w:rsidRDefault="00E2569A" w:rsidP="00B12688">
            <w:pPr>
              <w:spacing w:after="0"/>
              <w:rPr>
                <w:sz w:val="18"/>
                <w:szCs w:val="18"/>
              </w:rPr>
            </w:pPr>
            <w:proofErr w:type="spellStart"/>
            <w:r>
              <w:rPr>
                <w:sz w:val="18"/>
                <w:szCs w:val="18"/>
              </w:rPr>
              <w:t>K.Ramanujamma</w:t>
            </w:r>
            <w:proofErr w:type="spellEnd"/>
            <w:r>
              <w:rPr>
                <w:sz w:val="18"/>
                <w:szCs w:val="18"/>
              </w:rPr>
              <w:t>, 4 acres (Mango, vegetables intercrop)</w:t>
            </w:r>
          </w:p>
          <w:p w14:paraId="6D4B38DE" w14:textId="77777777" w:rsidR="00E2569A" w:rsidRPr="008032CC" w:rsidRDefault="00E2569A" w:rsidP="00B12688">
            <w:pPr>
              <w:spacing w:after="0"/>
              <w:rPr>
                <w:sz w:val="18"/>
                <w:szCs w:val="18"/>
              </w:rPr>
            </w:pPr>
            <w:r>
              <w:rPr>
                <w:sz w:val="18"/>
                <w:szCs w:val="18"/>
              </w:rPr>
              <w:t>Demo: Drip with irrigation schedule</w:t>
            </w:r>
            <w:r w:rsidRPr="008032CC">
              <w:rPr>
                <w:sz w:val="18"/>
                <w:szCs w:val="18"/>
              </w:rPr>
              <w:t xml:space="preserve"> </w:t>
            </w:r>
            <w:r>
              <w:rPr>
                <w:sz w:val="18"/>
                <w:szCs w:val="18"/>
              </w:rPr>
              <w:t xml:space="preserve">and </w:t>
            </w:r>
            <w:proofErr w:type="spellStart"/>
            <w:r>
              <w:rPr>
                <w:sz w:val="18"/>
                <w:szCs w:val="18"/>
              </w:rPr>
              <w:t>fertigation</w:t>
            </w:r>
            <w:proofErr w:type="spellEnd"/>
          </w:p>
        </w:tc>
        <w:tc>
          <w:tcPr>
            <w:tcW w:w="1134" w:type="dxa"/>
            <w:tcBorders>
              <w:top w:val="nil"/>
              <w:left w:val="nil"/>
              <w:bottom w:val="single" w:sz="8" w:space="0" w:color="auto"/>
              <w:right w:val="single" w:sz="8" w:space="0" w:color="auto"/>
            </w:tcBorders>
            <w:hideMark/>
          </w:tcPr>
          <w:p w14:paraId="79D19967" w14:textId="77777777" w:rsidR="00E2569A" w:rsidRPr="008032CC" w:rsidRDefault="00E2569A" w:rsidP="00B12688">
            <w:pPr>
              <w:rPr>
                <w:sz w:val="18"/>
                <w:szCs w:val="18"/>
              </w:rPr>
            </w:pPr>
            <w:r>
              <w:rPr>
                <w:sz w:val="18"/>
                <w:szCs w:val="18"/>
              </w:rPr>
              <w:t>vegetables</w:t>
            </w:r>
          </w:p>
        </w:tc>
        <w:tc>
          <w:tcPr>
            <w:tcW w:w="1134" w:type="dxa"/>
            <w:tcBorders>
              <w:top w:val="nil"/>
              <w:left w:val="nil"/>
              <w:bottom w:val="single" w:sz="8" w:space="0" w:color="auto"/>
              <w:right w:val="single" w:sz="8" w:space="0" w:color="auto"/>
            </w:tcBorders>
            <w:hideMark/>
          </w:tcPr>
          <w:p w14:paraId="78F6EEE3" w14:textId="77777777" w:rsidR="00E2569A" w:rsidRPr="008032CC" w:rsidRDefault="00E2569A" w:rsidP="00B12688">
            <w:pPr>
              <w:rPr>
                <w:sz w:val="18"/>
                <w:szCs w:val="18"/>
              </w:rPr>
            </w:pPr>
            <w:r>
              <w:rPr>
                <w:sz w:val="18"/>
                <w:szCs w:val="18"/>
              </w:rPr>
              <w:t>0.5</w:t>
            </w:r>
          </w:p>
        </w:tc>
        <w:tc>
          <w:tcPr>
            <w:tcW w:w="1481" w:type="dxa"/>
            <w:tcBorders>
              <w:top w:val="nil"/>
              <w:left w:val="nil"/>
              <w:bottom w:val="single" w:sz="8" w:space="0" w:color="auto"/>
              <w:right w:val="single" w:sz="8" w:space="0" w:color="auto"/>
            </w:tcBorders>
            <w:tcMar>
              <w:top w:w="0" w:type="dxa"/>
              <w:left w:w="108" w:type="dxa"/>
              <w:bottom w:w="0" w:type="dxa"/>
              <w:right w:w="108" w:type="dxa"/>
            </w:tcMar>
            <w:hideMark/>
          </w:tcPr>
          <w:p w14:paraId="34377F04" w14:textId="77777777" w:rsidR="00E2569A" w:rsidRPr="008032CC" w:rsidRDefault="00E2569A" w:rsidP="00B12688">
            <w:pPr>
              <w:rPr>
                <w:sz w:val="18"/>
                <w:szCs w:val="18"/>
              </w:rPr>
            </w:pPr>
            <w:proofErr w:type="spellStart"/>
            <w:r>
              <w:rPr>
                <w:sz w:val="18"/>
                <w:szCs w:val="18"/>
              </w:rPr>
              <w:t>Mallapuram</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0107C5E" w14:textId="77777777" w:rsidR="00E2569A" w:rsidRPr="008032CC" w:rsidRDefault="00E2569A" w:rsidP="00B12688">
            <w:pPr>
              <w:jc w:val="both"/>
              <w:rPr>
                <w:sz w:val="18"/>
                <w:szCs w:val="18"/>
              </w:rPr>
            </w:pPr>
            <w:proofErr w:type="spellStart"/>
            <w:r>
              <w:rPr>
                <w:sz w:val="18"/>
                <w:szCs w:val="18"/>
              </w:rPr>
              <w:t>Ananthapur</w:t>
            </w:r>
            <w:proofErr w:type="spellEnd"/>
            <w:r w:rsidRPr="008032CC">
              <w:rPr>
                <w:sz w:val="18"/>
                <w:szCs w:val="18"/>
              </w:rPr>
              <w:t xml:space="preserve"> (AP)</w:t>
            </w:r>
          </w:p>
        </w:tc>
      </w:tr>
      <w:tr w:rsidR="00E2569A" w:rsidRPr="008032CC" w14:paraId="1D19E0EB" w14:textId="77777777" w:rsidTr="00E2569A">
        <w:trPr>
          <w:trHeight w:val="983"/>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99CE96" w14:textId="77777777" w:rsidR="00E2569A" w:rsidRPr="008032CC" w:rsidRDefault="00E2569A" w:rsidP="00B12688">
            <w:pPr>
              <w:spacing w:after="0"/>
              <w:rPr>
                <w:sz w:val="18"/>
                <w:szCs w:val="18"/>
              </w:rPr>
            </w:pPr>
            <w:r>
              <w:rPr>
                <w:sz w:val="18"/>
                <w:szCs w:val="18"/>
              </w:rPr>
              <w:t>6</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4A975CE8" w14:textId="77777777" w:rsidR="00E2569A" w:rsidRDefault="00E2569A" w:rsidP="00B12688">
            <w:pPr>
              <w:spacing w:after="0"/>
              <w:rPr>
                <w:sz w:val="18"/>
                <w:szCs w:val="18"/>
              </w:rPr>
            </w:pPr>
            <w:proofErr w:type="spellStart"/>
            <w:r>
              <w:rPr>
                <w:sz w:val="18"/>
                <w:szCs w:val="18"/>
              </w:rPr>
              <w:t>B.K.Govindarajulu</w:t>
            </w:r>
            <w:proofErr w:type="spellEnd"/>
            <w:r>
              <w:rPr>
                <w:sz w:val="18"/>
                <w:szCs w:val="18"/>
              </w:rPr>
              <w:t>, 5 acres (groundnut)</w:t>
            </w:r>
          </w:p>
          <w:p w14:paraId="2BD41968" w14:textId="77777777" w:rsidR="00E2569A" w:rsidRPr="008032CC" w:rsidRDefault="00E2569A" w:rsidP="00B12688">
            <w:pPr>
              <w:spacing w:after="0"/>
              <w:rPr>
                <w:sz w:val="18"/>
                <w:szCs w:val="18"/>
              </w:rPr>
            </w:pPr>
            <w:r>
              <w:rPr>
                <w:sz w:val="18"/>
                <w:szCs w:val="18"/>
              </w:rPr>
              <w:t xml:space="preserve">Demo: High density mango plantation with drip, irrigation schedule and </w:t>
            </w:r>
            <w:proofErr w:type="spellStart"/>
            <w:r>
              <w:rPr>
                <w:sz w:val="18"/>
                <w:szCs w:val="18"/>
              </w:rPr>
              <w:t>fertigation</w:t>
            </w:r>
            <w:proofErr w:type="spellEnd"/>
            <w:r w:rsidRPr="008032CC">
              <w:rPr>
                <w:sz w:val="18"/>
                <w:szCs w:val="18"/>
              </w:rPr>
              <w:t xml:space="preserve"> </w:t>
            </w:r>
          </w:p>
        </w:tc>
        <w:tc>
          <w:tcPr>
            <w:tcW w:w="1134" w:type="dxa"/>
            <w:tcBorders>
              <w:top w:val="nil"/>
              <w:left w:val="nil"/>
              <w:bottom w:val="single" w:sz="8" w:space="0" w:color="auto"/>
              <w:right w:val="single" w:sz="8" w:space="0" w:color="auto"/>
            </w:tcBorders>
            <w:hideMark/>
          </w:tcPr>
          <w:p w14:paraId="02DF7E8E" w14:textId="77777777" w:rsidR="00E2569A" w:rsidRPr="008032CC" w:rsidRDefault="00E2569A" w:rsidP="00B12688">
            <w:pPr>
              <w:rPr>
                <w:sz w:val="18"/>
                <w:szCs w:val="18"/>
              </w:rPr>
            </w:pPr>
            <w:r>
              <w:rPr>
                <w:sz w:val="18"/>
                <w:szCs w:val="18"/>
              </w:rPr>
              <w:t>Mango</w:t>
            </w:r>
          </w:p>
        </w:tc>
        <w:tc>
          <w:tcPr>
            <w:tcW w:w="1134" w:type="dxa"/>
            <w:tcBorders>
              <w:top w:val="nil"/>
              <w:left w:val="nil"/>
              <w:bottom w:val="single" w:sz="8" w:space="0" w:color="auto"/>
              <w:right w:val="single" w:sz="8" w:space="0" w:color="auto"/>
            </w:tcBorders>
            <w:hideMark/>
          </w:tcPr>
          <w:p w14:paraId="5306C3E8" w14:textId="77777777" w:rsidR="00E2569A" w:rsidRPr="008032CC" w:rsidRDefault="00E2569A" w:rsidP="00B12688">
            <w:pPr>
              <w:rPr>
                <w:sz w:val="18"/>
                <w:szCs w:val="18"/>
              </w:rPr>
            </w:pPr>
            <w:r w:rsidRPr="008032CC">
              <w:rPr>
                <w:sz w:val="18"/>
                <w:szCs w:val="18"/>
              </w:rPr>
              <w:t>0.5</w:t>
            </w:r>
          </w:p>
        </w:tc>
        <w:tc>
          <w:tcPr>
            <w:tcW w:w="1481" w:type="dxa"/>
            <w:tcBorders>
              <w:top w:val="nil"/>
              <w:left w:val="nil"/>
              <w:bottom w:val="single" w:sz="8" w:space="0" w:color="auto"/>
              <w:right w:val="single" w:sz="8" w:space="0" w:color="auto"/>
            </w:tcBorders>
            <w:tcMar>
              <w:top w:w="0" w:type="dxa"/>
              <w:left w:w="108" w:type="dxa"/>
              <w:bottom w:w="0" w:type="dxa"/>
              <w:right w:w="108" w:type="dxa"/>
            </w:tcMar>
            <w:hideMark/>
          </w:tcPr>
          <w:p w14:paraId="45968F93" w14:textId="77777777" w:rsidR="00E2569A" w:rsidRPr="008032CC" w:rsidRDefault="00E2569A" w:rsidP="00B12688">
            <w:pPr>
              <w:rPr>
                <w:sz w:val="18"/>
                <w:szCs w:val="18"/>
              </w:rPr>
            </w:pPr>
            <w:proofErr w:type="spellStart"/>
            <w:r>
              <w:rPr>
                <w:sz w:val="18"/>
                <w:szCs w:val="18"/>
              </w:rPr>
              <w:t>Mallapuram</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3C0EC149" w14:textId="77777777" w:rsidR="00E2569A" w:rsidRPr="008032CC" w:rsidRDefault="00E2569A" w:rsidP="00B12688">
            <w:pPr>
              <w:jc w:val="both"/>
              <w:rPr>
                <w:sz w:val="18"/>
                <w:szCs w:val="18"/>
              </w:rPr>
            </w:pPr>
            <w:proofErr w:type="spellStart"/>
            <w:r>
              <w:rPr>
                <w:sz w:val="18"/>
                <w:szCs w:val="18"/>
              </w:rPr>
              <w:t>Ananthapur</w:t>
            </w:r>
            <w:proofErr w:type="spellEnd"/>
            <w:r w:rsidRPr="008032CC">
              <w:rPr>
                <w:sz w:val="18"/>
                <w:szCs w:val="18"/>
              </w:rPr>
              <w:t xml:space="preserve"> (</w:t>
            </w:r>
            <w:r>
              <w:rPr>
                <w:sz w:val="18"/>
                <w:szCs w:val="18"/>
              </w:rPr>
              <w:t>AP</w:t>
            </w:r>
            <w:r w:rsidRPr="008032CC">
              <w:rPr>
                <w:sz w:val="18"/>
                <w:szCs w:val="18"/>
              </w:rPr>
              <w:t>)</w:t>
            </w:r>
          </w:p>
        </w:tc>
      </w:tr>
      <w:tr w:rsidR="00E2569A" w:rsidRPr="008032CC" w14:paraId="7A51B2AB" w14:textId="77777777" w:rsidTr="00E2569A">
        <w:trPr>
          <w:trHeight w:val="754"/>
        </w:trPr>
        <w:tc>
          <w:tcPr>
            <w:tcW w:w="557"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04D65138" w14:textId="77777777" w:rsidR="00E2569A" w:rsidRPr="008032CC" w:rsidRDefault="00E2569A" w:rsidP="00B12688">
            <w:pPr>
              <w:spacing w:after="0"/>
              <w:jc w:val="both"/>
              <w:rPr>
                <w:sz w:val="18"/>
                <w:szCs w:val="18"/>
              </w:rPr>
            </w:pPr>
            <w:r>
              <w:rPr>
                <w:sz w:val="18"/>
                <w:szCs w:val="18"/>
              </w:rPr>
              <w:t>7</w:t>
            </w:r>
          </w:p>
        </w:tc>
        <w:tc>
          <w:tcPr>
            <w:tcW w:w="2694"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2CF68D83" w14:textId="77777777" w:rsidR="00E2569A" w:rsidRDefault="00E2569A" w:rsidP="00B12688">
            <w:pPr>
              <w:spacing w:after="0"/>
              <w:jc w:val="both"/>
              <w:rPr>
                <w:sz w:val="18"/>
                <w:szCs w:val="18"/>
              </w:rPr>
            </w:pPr>
            <w:proofErr w:type="spellStart"/>
            <w:r>
              <w:rPr>
                <w:sz w:val="18"/>
                <w:szCs w:val="18"/>
              </w:rPr>
              <w:t>K.Chiranjeevi</w:t>
            </w:r>
            <w:proofErr w:type="spellEnd"/>
            <w:r>
              <w:rPr>
                <w:sz w:val="18"/>
                <w:szCs w:val="18"/>
              </w:rPr>
              <w:t>, (Mango)</w:t>
            </w:r>
          </w:p>
          <w:p w14:paraId="099FAEF6" w14:textId="77777777" w:rsidR="00E2569A" w:rsidRPr="008032CC" w:rsidRDefault="00E2569A" w:rsidP="00B12688">
            <w:pPr>
              <w:spacing w:after="0"/>
              <w:jc w:val="both"/>
              <w:rPr>
                <w:sz w:val="18"/>
                <w:szCs w:val="18"/>
              </w:rPr>
            </w:pPr>
            <w:r>
              <w:rPr>
                <w:sz w:val="18"/>
                <w:szCs w:val="18"/>
              </w:rPr>
              <w:t>Demo: Drip for vegetable crop as intercrop for mango</w:t>
            </w:r>
            <w:r w:rsidRPr="008032CC">
              <w:rPr>
                <w:sz w:val="18"/>
                <w:szCs w:val="18"/>
              </w:rPr>
              <w:t xml:space="preserve"> </w:t>
            </w:r>
          </w:p>
        </w:tc>
        <w:tc>
          <w:tcPr>
            <w:tcW w:w="1134" w:type="dxa"/>
            <w:tcBorders>
              <w:top w:val="single" w:sz="8" w:space="0" w:color="auto"/>
              <w:left w:val="nil"/>
              <w:bottom w:val="single" w:sz="4" w:space="0" w:color="auto"/>
              <w:right w:val="single" w:sz="8" w:space="0" w:color="auto"/>
            </w:tcBorders>
            <w:hideMark/>
          </w:tcPr>
          <w:p w14:paraId="4E07DB13" w14:textId="77777777" w:rsidR="00E2569A" w:rsidRPr="008032CC" w:rsidRDefault="00E2569A" w:rsidP="00B12688">
            <w:pPr>
              <w:rPr>
                <w:sz w:val="18"/>
                <w:szCs w:val="18"/>
              </w:rPr>
            </w:pPr>
            <w:r>
              <w:rPr>
                <w:sz w:val="18"/>
                <w:szCs w:val="18"/>
              </w:rPr>
              <w:t>Vegetables/Mango</w:t>
            </w:r>
          </w:p>
        </w:tc>
        <w:tc>
          <w:tcPr>
            <w:tcW w:w="1134" w:type="dxa"/>
            <w:tcBorders>
              <w:top w:val="single" w:sz="8" w:space="0" w:color="auto"/>
              <w:left w:val="nil"/>
              <w:bottom w:val="single" w:sz="4" w:space="0" w:color="auto"/>
              <w:right w:val="single" w:sz="8" w:space="0" w:color="auto"/>
            </w:tcBorders>
            <w:hideMark/>
          </w:tcPr>
          <w:p w14:paraId="1E6C3B3A" w14:textId="77777777" w:rsidR="00E2569A" w:rsidRPr="008032CC" w:rsidRDefault="00E2569A" w:rsidP="00B12688">
            <w:pPr>
              <w:rPr>
                <w:sz w:val="18"/>
                <w:szCs w:val="18"/>
              </w:rPr>
            </w:pPr>
            <w:r w:rsidRPr="008032CC">
              <w:rPr>
                <w:sz w:val="18"/>
                <w:szCs w:val="18"/>
              </w:rPr>
              <w:t> </w:t>
            </w:r>
            <w:r>
              <w:rPr>
                <w:sz w:val="18"/>
                <w:szCs w:val="18"/>
              </w:rPr>
              <w:t>0.5</w:t>
            </w:r>
          </w:p>
        </w:tc>
        <w:tc>
          <w:tcPr>
            <w:tcW w:w="1481"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3928D2F3" w14:textId="77777777" w:rsidR="00E2569A" w:rsidRPr="008032CC" w:rsidRDefault="00E2569A" w:rsidP="00B12688">
            <w:pPr>
              <w:rPr>
                <w:sz w:val="18"/>
                <w:szCs w:val="18"/>
              </w:rPr>
            </w:pPr>
            <w:proofErr w:type="spellStart"/>
            <w:r>
              <w:rPr>
                <w:sz w:val="18"/>
                <w:szCs w:val="18"/>
              </w:rPr>
              <w:t>Mallapuram</w:t>
            </w:r>
            <w:proofErr w:type="spellEnd"/>
          </w:p>
        </w:tc>
        <w:tc>
          <w:tcPr>
            <w:tcW w:w="1437"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6E317490" w14:textId="77777777" w:rsidR="00E2569A" w:rsidRPr="008032CC" w:rsidRDefault="00E2569A" w:rsidP="00B12688">
            <w:pPr>
              <w:jc w:val="both"/>
              <w:rPr>
                <w:sz w:val="18"/>
                <w:szCs w:val="18"/>
              </w:rPr>
            </w:pPr>
            <w:proofErr w:type="spellStart"/>
            <w:r>
              <w:rPr>
                <w:sz w:val="18"/>
                <w:szCs w:val="18"/>
              </w:rPr>
              <w:t>Ananthapur</w:t>
            </w:r>
            <w:proofErr w:type="spellEnd"/>
            <w:r w:rsidRPr="008032CC">
              <w:rPr>
                <w:sz w:val="18"/>
                <w:szCs w:val="18"/>
              </w:rPr>
              <w:t xml:space="preserve"> (</w:t>
            </w:r>
            <w:r>
              <w:rPr>
                <w:sz w:val="18"/>
                <w:szCs w:val="18"/>
              </w:rPr>
              <w:t>AP</w:t>
            </w:r>
            <w:r w:rsidRPr="008032CC">
              <w:rPr>
                <w:sz w:val="18"/>
                <w:szCs w:val="18"/>
              </w:rPr>
              <w:t>)</w:t>
            </w:r>
          </w:p>
        </w:tc>
      </w:tr>
      <w:tr w:rsidR="00E2569A" w:rsidRPr="008032CC" w14:paraId="27666C12" w14:textId="77777777" w:rsidTr="00E2569A">
        <w:trPr>
          <w:trHeight w:val="988"/>
        </w:trPr>
        <w:tc>
          <w:tcPr>
            <w:tcW w:w="55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B403BCA" w14:textId="77777777" w:rsidR="00E2569A" w:rsidRDefault="00E2569A" w:rsidP="00B12688">
            <w:pPr>
              <w:jc w:val="both"/>
              <w:rPr>
                <w:sz w:val="18"/>
                <w:szCs w:val="18"/>
              </w:rPr>
            </w:pPr>
            <w:r>
              <w:rPr>
                <w:sz w:val="18"/>
                <w:szCs w:val="18"/>
              </w:rPr>
              <w:t>8</w:t>
            </w:r>
          </w:p>
        </w:tc>
        <w:tc>
          <w:tcPr>
            <w:tcW w:w="269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A427CFD" w14:textId="77777777" w:rsidR="00E2569A" w:rsidRDefault="00E2569A" w:rsidP="00B12688">
            <w:pPr>
              <w:spacing w:after="0"/>
              <w:jc w:val="both"/>
              <w:rPr>
                <w:sz w:val="18"/>
                <w:szCs w:val="18"/>
              </w:rPr>
            </w:pPr>
            <w:proofErr w:type="spellStart"/>
            <w:r>
              <w:rPr>
                <w:sz w:val="18"/>
                <w:szCs w:val="18"/>
              </w:rPr>
              <w:t>Appanna</w:t>
            </w:r>
            <w:proofErr w:type="spellEnd"/>
            <w:r>
              <w:rPr>
                <w:sz w:val="18"/>
                <w:szCs w:val="18"/>
              </w:rPr>
              <w:t xml:space="preserve"> </w:t>
            </w:r>
            <w:proofErr w:type="spellStart"/>
            <w:r>
              <w:rPr>
                <w:sz w:val="18"/>
                <w:szCs w:val="18"/>
              </w:rPr>
              <w:t>Kolageri</w:t>
            </w:r>
            <w:proofErr w:type="spellEnd"/>
            <w:r>
              <w:rPr>
                <w:sz w:val="18"/>
                <w:szCs w:val="18"/>
              </w:rPr>
              <w:t xml:space="preserve">, 7ac (Tomato, </w:t>
            </w:r>
            <w:proofErr w:type="spellStart"/>
            <w:r>
              <w:rPr>
                <w:sz w:val="18"/>
                <w:szCs w:val="18"/>
              </w:rPr>
              <w:t>Brinjal</w:t>
            </w:r>
            <w:proofErr w:type="spellEnd"/>
            <w:r>
              <w:rPr>
                <w:sz w:val="18"/>
                <w:szCs w:val="18"/>
              </w:rPr>
              <w:t>, Sugar cane)</w:t>
            </w:r>
          </w:p>
          <w:p w14:paraId="43C1D020" w14:textId="77777777" w:rsidR="00E2569A" w:rsidRPr="008032CC" w:rsidRDefault="00E2569A" w:rsidP="00B12688">
            <w:pPr>
              <w:spacing w:after="0"/>
              <w:rPr>
                <w:sz w:val="18"/>
                <w:szCs w:val="18"/>
              </w:rPr>
            </w:pPr>
            <w:r>
              <w:rPr>
                <w:sz w:val="18"/>
                <w:szCs w:val="18"/>
              </w:rPr>
              <w:t>Demo: Solar system connected with open well source and integrated with drip and flood irrigation</w:t>
            </w:r>
          </w:p>
        </w:tc>
        <w:tc>
          <w:tcPr>
            <w:tcW w:w="1134" w:type="dxa"/>
            <w:tcBorders>
              <w:top w:val="single" w:sz="4" w:space="0" w:color="auto"/>
              <w:left w:val="nil"/>
              <w:bottom w:val="single" w:sz="4" w:space="0" w:color="auto"/>
              <w:right w:val="single" w:sz="8" w:space="0" w:color="auto"/>
            </w:tcBorders>
          </w:tcPr>
          <w:p w14:paraId="7D5A29C6" w14:textId="77777777" w:rsidR="00E2569A" w:rsidRPr="008032CC" w:rsidRDefault="00E2569A" w:rsidP="00B12688">
            <w:pPr>
              <w:rPr>
                <w:sz w:val="18"/>
                <w:szCs w:val="18"/>
              </w:rPr>
            </w:pPr>
            <w:r>
              <w:rPr>
                <w:sz w:val="18"/>
                <w:szCs w:val="18"/>
              </w:rPr>
              <w:t>Vegetables, sugar cane</w:t>
            </w:r>
          </w:p>
        </w:tc>
        <w:tc>
          <w:tcPr>
            <w:tcW w:w="1134" w:type="dxa"/>
            <w:tcBorders>
              <w:top w:val="single" w:sz="4" w:space="0" w:color="auto"/>
              <w:left w:val="nil"/>
              <w:bottom w:val="single" w:sz="4" w:space="0" w:color="auto"/>
              <w:right w:val="single" w:sz="8" w:space="0" w:color="auto"/>
            </w:tcBorders>
          </w:tcPr>
          <w:p w14:paraId="07017C15" w14:textId="77777777" w:rsidR="00E2569A" w:rsidRPr="008032CC" w:rsidRDefault="00E2569A" w:rsidP="00B12688">
            <w:pPr>
              <w:rPr>
                <w:sz w:val="18"/>
                <w:szCs w:val="18"/>
              </w:rPr>
            </w:pPr>
            <w:r>
              <w:rPr>
                <w:sz w:val="18"/>
                <w:szCs w:val="18"/>
              </w:rPr>
              <w:t>7</w:t>
            </w:r>
          </w:p>
        </w:tc>
        <w:tc>
          <w:tcPr>
            <w:tcW w:w="14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F01DB83" w14:textId="77777777" w:rsidR="00E2569A" w:rsidRPr="008032CC" w:rsidRDefault="00E2569A" w:rsidP="00B12688">
            <w:pPr>
              <w:rPr>
                <w:sz w:val="18"/>
                <w:szCs w:val="18"/>
              </w:rPr>
            </w:pPr>
            <w:proofErr w:type="spellStart"/>
            <w:r>
              <w:rPr>
                <w:sz w:val="18"/>
                <w:szCs w:val="18"/>
              </w:rPr>
              <w:t>Balaganur</w:t>
            </w:r>
            <w:proofErr w:type="spellEnd"/>
          </w:p>
        </w:tc>
        <w:tc>
          <w:tcPr>
            <w:tcW w:w="143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54F1F08" w14:textId="77777777" w:rsidR="00E2569A" w:rsidRPr="008032CC" w:rsidRDefault="00E2569A" w:rsidP="00B12688">
            <w:pPr>
              <w:jc w:val="both"/>
              <w:rPr>
                <w:sz w:val="18"/>
                <w:szCs w:val="18"/>
              </w:rPr>
            </w:pPr>
            <w:r>
              <w:rPr>
                <w:sz w:val="18"/>
                <w:szCs w:val="18"/>
              </w:rPr>
              <w:t>Bijapur (Karnataka)</w:t>
            </w:r>
          </w:p>
        </w:tc>
      </w:tr>
      <w:tr w:rsidR="00E2569A" w:rsidRPr="008032CC" w14:paraId="5C3E6320" w14:textId="77777777" w:rsidTr="00E2569A">
        <w:trPr>
          <w:trHeight w:val="966"/>
        </w:trPr>
        <w:tc>
          <w:tcPr>
            <w:tcW w:w="55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F4CB32D" w14:textId="77777777" w:rsidR="00E2569A" w:rsidRDefault="00E2569A" w:rsidP="00B12688">
            <w:pPr>
              <w:jc w:val="both"/>
              <w:rPr>
                <w:sz w:val="18"/>
                <w:szCs w:val="18"/>
              </w:rPr>
            </w:pPr>
            <w:r>
              <w:rPr>
                <w:sz w:val="18"/>
                <w:szCs w:val="18"/>
              </w:rPr>
              <w:t>9</w:t>
            </w:r>
          </w:p>
        </w:tc>
        <w:tc>
          <w:tcPr>
            <w:tcW w:w="269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C828782" w14:textId="77777777" w:rsidR="00E2569A" w:rsidRDefault="00E2569A" w:rsidP="00B12688">
            <w:pPr>
              <w:spacing w:after="0"/>
              <w:jc w:val="both"/>
              <w:rPr>
                <w:sz w:val="18"/>
                <w:szCs w:val="18"/>
              </w:rPr>
            </w:pPr>
            <w:proofErr w:type="spellStart"/>
            <w:r>
              <w:rPr>
                <w:sz w:val="18"/>
                <w:szCs w:val="18"/>
              </w:rPr>
              <w:t>Vimala</w:t>
            </w:r>
            <w:proofErr w:type="spellEnd"/>
            <w:r>
              <w:rPr>
                <w:sz w:val="18"/>
                <w:szCs w:val="18"/>
              </w:rPr>
              <w:t xml:space="preserve"> </w:t>
            </w:r>
            <w:proofErr w:type="spellStart"/>
            <w:r>
              <w:rPr>
                <w:sz w:val="18"/>
                <w:szCs w:val="18"/>
              </w:rPr>
              <w:t>Honnapa</w:t>
            </w:r>
            <w:proofErr w:type="spellEnd"/>
            <w:r>
              <w:rPr>
                <w:sz w:val="18"/>
                <w:szCs w:val="18"/>
              </w:rPr>
              <w:t xml:space="preserve"> </w:t>
            </w:r>
            <w:proofErr w:type="spellStart"/>
            <w:r>
              <w:rPr>
                <w:sz w:val="18"/>
                <w:szCs w:val="18"/>
              </w:rPr>
              <w:t>Pasodi</w:t>
            </w:r>
            <w:proofErr w:type="spellEnd"/>
            <w:r>
              <w:rPr>
                <w:sz w:val="18"/>
                <w:szCs w:val="18"/>
              </w:rPr>
              <w:t xml:space="preserve">, (Mango, lemon, </w:t>
            </w:r>
            <w:proofErr w:type="spellStart"/>
            <w:r>
              <w:rPr>
                <w:sz w:val="18"/>
                <w:szCs w:val="18"/>
              </w:rPr>
              <w:t>sapota</w:t>
            </w:r>
            <w:proofErr w:type="spellEnd"/>
            <w:r>
              <w:rPr>
                <w:sz w:val="18"/>
                <w:szCs w:val="18"/>
              </w:rPr>
              <w:t>)</w:t>
            </w:r>
          </w:p>
          <w:p w14:paraId="16956EFB" w14:textId="77777777" w:rsidR="00E2569A" w:rsidRPr="008032CC" w:rsidRDefault="00E2569A" w:rsidP="00B12688">
            <w:pPr>
              <w:spacing w:after="0"/>
              <w:jc w:val="both"/>
              <w:rPr>
                <w:sz w:val="18"/>
                <w:szCs w:val="18"/>
              </w:rPr>
            </w:pPr>
            <w:r>
              <w:rPr>
                <w:sz w:val="18"/>
                <w:szCs w:val="18"/>
              </w:rPr>
              <w:t xml:space="preserve">Demo: Intercrop with drip vegetable </w:t>
            </w:r>
          </w:p>
        </w:tc>
        <w:tc>
          <w:tcPr>
            <w:tcW w:w="1134" w:type="dxa"/>
            <w:tcBorders>
              <w:top w:val="single" w:sz="4" w:space="0" w:color="auto"/>
              <w:left w:val="nil"/>
              <w:bottom w:val="single" w:sz="4" w:space="0" w:color="auto"/>
              <w:right w:val="single" w:sz="8" w:space="0" w:color="auto"/>
            </w:tcBorders>
          </w:tcPr>
          <w:p w14:paraId="7DCF441C" w14:textId="77777777" w:rsidR="00E2569A" w:rsidRPr="008032CC" w:rsidRDefault="00E2569A" w:rsidP="00B12688">
            <w:pPr>
              <w:rPr>
                <w:sz w:val="18"/>
                <w:szCs w:val="18"/>
              </w:rPr>
            </w:pPr>
            <w:r>
              <w:rPr>
                <w:sz w:val="18"/>
                <w:szCs w:val="18"/>
              </w:rPr>
              <w:t>Vegetables</w:t>
            </w:r>
          </w:p>
        </w:tc>
        <w:tc>
          <w:tcPr>
            <w:tcW w:w="1134" w:type="dxa"/>
            <w:tcBorders>
              <w:top w:val="single" w:sz="4" w:space="0" w:color="auto"/>
              <w:left w:val="nil"/>
              <w:bottom w:val="single" w:sz="4" w:space="0" w:color="auto"/>
              <w:right w:val="single" w:sz="8" w:space="0" w:color="auto"/>
            </w:tcBorders>
          </w:tcPr>
          <w:p w14:paraId="1374D777" w14:textId="77777777" w:rsidR="00E2569A" w:rsidRPr="008032CC" w:rsidRDefault="00E2569A" w:rsidP="00B12688">
            <w:pPr>
              <w:rPr>
                <w:sz w:val="18"/>
                <w:szCs w:val="18"/>
              </w:rPr>
            </w:pPr>
            <w:r>
              <w:rPr>
                <w:sz w:val="18"/>
                <w:szCs w:val="18"/>
              </w:rPr>
              <w:t>1</w:t>
            </w:r>
          </w:p>
        </w:tc>
        <w:tc>
          <w:tcPr>
            <w:tcW w:w="14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7ABC49" w14:textId="77777777" w:rsidR="00E2569A" w:rsidRPr="008032CC" w:rsidRDefault="00E2569A" w:rsidP="00B12688">
            <w:pPr>
              <w:rPr>
                <w:sz w:val="18"/>
                <w:szCs w:val="18"/>
              </w:rPr>
            </w:pPr>
            <w:proofErr w:type="spellStart"/>
            <w:r>
              <w:rPr>
                <w:sz w:val="18"/>
                <w:szCs w:val="18"/>
              </w:rPr>
              <w:t>Balaganur</w:t>
            </w:r>
            <w:proofErr w:type="spellEnd"/>
          </w:p>
        </w:tc>
        <w:tc>
          <w:tcPr>
            <w:tcW w:w="143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395FE01" w14:textId="77777777" w:rsidR="00E2569A" w:rsidRPr="008032CC" w:rsidRDefault="00E2569A" w:rsidP="00B12688">
            <w:pPr>
              <w:jc w:val="both"/>
              <w:rPr>
                <w:sz w:val="18"/>
                <w:szCs w:val="18"/>
              </w:rPr>
            </w:pPr>
            <w:r>
              <w:rPr>
                <w:sz w:val="18"/>
                <w:szCs w:val="18"/>
              </w:rPr>
              <w:t>Bijapur (Karnataka)</w:t>
            </w:r>
          </w:p>
        </w:tc>
      </w:tr>
      <w:tr w:rsidR="00E2569A" w:rsidRPr="008032CC" w14:paraId="3E3F966B" w14:textId="77777777" w:rsidTr="00E2569A">
        <w:trPr>
          <w:trHeight w:val="722"/>
        </w:trPr>
        <w:tc>
          <w:tcPr>
            <w:tcW w:w="55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06D98B7" w14:textId="77777777" w:rsidR="00E2569A" w:rsidRDefault="00E2569A" w:rsidP="00B12688">
            <w:pPr>
              <w:jc w:val="both"/>
              <w:rPr>
                <w:sz w:val="18"/>
                <w:szCs w:val="18"/>
              </w:rPr>
            </w:pPr>
            <w:r>
              <w:rPr>
                <w:sz w:val="18"/>
                <w:szCs w:val="18"/>
              </w:rPr>
              <w:t>10</w:t>
            </w:r>
          </w:p>
        </w:tc>
        <w:tc>
          <w:tcPr>
            <w:tcW w:w="269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88995E" w14:textId="77777777" w:rsidR="00E2569A" w:rsidRDefault="00E2569A" w:rsidP="00B12688">
            <w:pPr>
              <w:spacing w:after="0"/>
              <w:jc w:val="both"/>
              <w:rPr>
                <w:sz w:val="18"/>
                <w:szCs w:val="18"/>
              </w:rPr>
            </w:pPr>
            <w:proofErr w:type="spellStart"/>
            <w:r>
              <w:rPr>
                <w:sz w:val="18"/>
                <w:szCs w:val="18"/>
              </w:rPr>
              <w:t>Amruth</w:t>
            </w:r>
            <w:proofErr w:type="spellEnd"/>
            <w:r>
              <w:rPr>
                <w:sz w:val="18"/>
                <w:szCs w:val="18"/>
              </w:rPr>
              <w:t xml:space="preserve"> </w:t>
            </w:r>
            <w:proofErr w:type="spellStart"/>
            <w:r>
              <w:rPr>
                <w:sz w:val="18"/>
                <w:szCs w:val="18"/>
              </w:rPr>
              <w:t>Siddappa</w:t>
            </w:r>
            <w:proofErr w:type="spellEnd"/>
            <w:r>
              <w:rPr>
                <w:sz w:val="18"/>
                <w:szCs w:val="18"/>
              </w:rPr>
              <w:t xml:space="preserve"> </w:t>
            </w:r>
            <w:proofErr w:type="spellStart"/>
            <w:r>
              <w:rPr>
                <w:sz w:val="18"/>
                <w:szCs w:val="18"/>
              </w:rPr>
              <w:t>jetagi</w:t>
            </w:r>
            <w:proofErr w:type="spellEnd"/>
            <w:r>
              <w:rPr>
                <w:sz w:val="18"/>
                <w:szCs w:val="18"/>
              </w:rPr>
              <w:t xml:space="preserve"> (onion, </w:t>
            </w:r>
            <w:proofErr w:type="spellStart"/>
            <w:r>
              <w:rPr>
                <w:sz w:val="18"/>
                <w:szCs w:val="18"/>
              </w:rPr>
              <w:t>brinjal</w:t>
            </w:r>
            <w:proofErr w:type="spellEnd"/>
            <w:r>
              <w:rPr>
                <w:sz w:val="18"/>
                <w:szCs w:val="18"/>
              </w:rPr>
              <w:t>, Tomato)</w:t>
            </w:r>
          </w:p>
          <w:p w14:paraId="7E7092C5" w14:textId="77777777" w:rsidR="00E2569A" w:rsidRPr="008032CC" w:rsidRDefault="00E2569A" w:rsidP="00B12688">
            <w:pPr>
              <w:spacing w:after="0"/>
              <w:jc w:val="both"/>
              <w:rPr>
                <w:sz w:val="18"/>
                <w:szCs w:val="18"/>
              </w:rPr>
            </w:pPr>
            <w:r>
              <w:rPr>
                <w:sz w:val="18"/>
                <w:szCs w:val="18"/>
              </w:rPr>
              <w:t xml:space="preserve">Demo: Drip with vegetables </w:t>
            </w:r>
          </w:p>
        </w:tc>
        <w:tc>
          <w:tcPr>
            <w:tcW w:w="1134" w:type="dxa"/>
            <w:tcBorders>
              <w:top w:val="single" w:sz="4" w:space="0" w:color="auto"/>
              <w:left w:val="nil"/>
              <w:bottom w:val="single" w:sz="4" w:space="0" w:color="auto"/>
              <w:right w:val="single" w:sz="8" w:space="0" w:color="auto"/>
            </w:tcBorders>
          </w:tcPr>
          <w:p w14:paraId="3FBB97C9" w14:textId="77777777" w:rsidR="00E2569A" w:rsidRPr="008032CC" w:rsidRDefault="00E2569A" w:rsidP="00B12688">
            <w:pPr>
              <w:rPr>
                <w:sz w:val="18"/>
                <w:szCs w:val="18"/>
              </w:rPr>
            </w:pPr>
            <w:r>
              <w:rPr>
                <w:sz w:val="18"/>
                <w:szCs w:val="18"/>
              </w:rPr>
              <w:t>Vegetables</w:t>
            </w:r>
          </w:p>
        </w:tc>
        <w:tc>
          <w:tcPr>
            <w:tcW w:w="1134" w:type="dxa"/>
            <w:tcBorders>
              <w:top w:val="single" w:sz="4" w:space="0" w:color="auto"/>
              <w:left w:val="nil"/>
              <w:bottom w:val="single" w:sz="4" w:space="0" w:color="auto"/>
              <w:right w:val="single" w:sz="8" w:space="0" w:color="auto"/>
            </w:tcBorders>
          </w:tcPr>
          <w:p w14:paraId="1ABADC8E" w14:textId="77777777" w:rsidR="00E2569A" w:rsidRPr="008032CC" w:rsidRDefault="00E2569A" w:rsidP="00B12688">
            <w:pPr>
              <w:rPr>
                <w:sz w:val="18"/>
                <w:szCs w:val="18"/>
              </w:rPr>
            </w:pPr>
            <w:r>
              <w:rPr>
                <w:sz w:val="18"/>
                <w:szCs w:val="18"/>
              </w:rPr>
              <w:t>1</w:t>
            </w:r>
          </w:p>
        </w:tc>
        <w:tc>
          <w:tcPr>
            <w:tcW w:w="14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DABE198" w14:textId="77777777" w:rsidR="00E2569A" w:rsidRPr="008032CC" w:rsidRDefault="00E2569A" w:rsidP="00B12688">
            <w:pPr>
              <w:rPr>
                <w:sz w:val="18"/>
                <w:szCs w:val="18"/>
              </w:rPr>
            </w:pPr>
            <w:proofErr w:type="spellStart"/>
            <w:r>
              <w:rPr>
                <w:sz w:val="18"/>
                <w:szCs w:val="18"/>
              </w:rPr>
              <w:t>Balaganur</w:t>
            </w:r>
            <w:proofErr w:type="spellEnd"/>
          </w:p>
        </w:tc>
        <w:tc>
          <w:tcPr>
            <w:tcW w:w="143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FA4BEE" w14:textId="77777777" w:rsidR="00E2569A" w:rsidRPr="008032CC" w:rsidRDefault="00E2569A" w:rsidP="00B12688">
            <w:pPr>
              <w:jc w:val="both"/>
              <w:rPr>
                <w:sz w:val="18"/>
                <w:szCs w:val="18"/>
              </w:rPr>
            </w:pPr>
            <w:r>
              <w:rPr>
                <w:sz w:val="18"/>
                <w:szCs w:val="18"/>
              </w:rPr>
              <w:t>Bijapur (Karnataka)</w:t>
            </w:r>
          </w:p>
        </w:tc>
      </w:tr>
      <w:tr w:rsidR="00E2569A" w:rsidRPr="008032CC" w14:paraId="1EF5B652" w14:textId="77777777" w:rsidTr="00E2569A">
        <w:trPr>
          <w:trHeight w:val="690"/>
        </w:trPr>
        <w:tc>
          <w:tcPr>
            <w:tcW w:w="55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87A601D" w14:textId="77777777" w:rsidR="00E2569A" w:rsidRDefault="00E2569A" w:rsidP="00B12688">
            <w:pPr>
              <w:jc w:val="both"/>
              <w:rPr>
                <w:sz w:val="18"/>
                <w:szCs w:val="18"/>
              </w:rPr>
            </w:pPr>
            <w:r>
              <w:rPr>
                <w:sz w:val="18"/>
                <w:szCs w:val="18"/>
              </w:rPr>
              <w:t>11</w:t>
            </w:r>
          </w:p>
        </w:tc>
        <w:tc>
          <w:tcPr>
            <w:tcW w:w="269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C5F8D2" w14:textId="77777777" w:rsidR="00E2569A" w:rsidRDefault="00E2569A" w:rsidP="00B12688">
            <w:pPr>
              <w:spacing w:after="0"/>
              <w:jc w:val="both"/>
              <w:rPr>
                <w:sz w:val="18"/>
                <w:szCs w:val="18"/>
              </w:rPr>
            </w:pPr>
            <w:proofErr w:type="spellStart"/>
            <w:r>
              <w:rPr>
                <w:sz w:val="18"/>
                <w:szCs w:val="18"/>
              </w:rPr>
              <w:t>Bhimappa</w:t>
            </w:r>
            <w:proofErr w:type="spellEnd"/>
            <w:r>
              <w:rPr>
                <w:sz w:val="18"/>
                <w:szCs w:val="18"/>
              </w:rPr>
              <w:t xml:space="preserve"> </w:t>
            </w:r>
            <w:proofErr w:type="spellStart"/>
            <w:r>
              <w:rPr>
                <w:sz w:val="18"/>
                <w:szCs w:val="18"/>
              </w:rPr>
              <w:t>Basappa</w:t>
            </w:r>
            <w:proofErr w:type="spellEnd"/>
            <w:r>
              <w:rPr>
                <w:sz w:val="18"/>
                <w:szCs w:val="18"/>
              </w:rPr>
              <w:t xml:space="preserve"> Pujari, 7 acres (citrus, </w:t>
            </w:r>
            <w:proofErr w:type="spellStart"/>
            <w:r>
              <w:rPr>
                <w:sz w:val="18"/>
                <w:szCs w:val="18"/>
              </w:rPr>
              <w:t>rainfed</w:t>
            </w:r>
            <w:proofErr w:type="spellEnd"/>
            <w:r>
              <w:rPr>
                <w:sz w:val="18"/>
                <w:szCs w:val="18"/>
              </w:rPr>
              <w:t xml:space="preserve"> crops)</w:t>
            </w:r>
          </w:p>
          <w:p w14:paraId="3AE78AA6" w14:textId="77777777" w:rsidR="00E2569A" w:rsidRPr="008032CC" w:rsidRDefault="00E2569A" w:rsidP="00B12688">
            <w:pPr>
              <w:spacing w:after="0"/>
              <w:jc w:val="both"/>
              <w:rPr>
                <w:sz w:val="18"/>
                <w:szCs w:val="18"/>
              </w:rPr>
            </w:pPr>
            <w:r>
              <w:rPr>
                <w:sz w:val="18"/>
                <w:szCs w:val="18"/>
              </w:rPr>
              <w:t>Demo: Drip with citrus (4 years old)</w:t>
            </w:r>
          </w:p>
        </w:tc>
        <w:tc>
          <w:tcPr>
            <w:tcW w:w="1134" w:type="dxa"/>
            <w:tcBorders>
              <w:top w:val="single" w:sz="4" w:space="0" w:color="auto"/>
              <w:left w:val="nil"/>
              <w:bottom w:val="single" w:sz="4" w:space="0" w:color="auto"/>
              <w:right w:val="single" w:sz="8" w:space="0" w:color="auto"/>
            </w:tcBorders>
          </w:tcPr>
          <w:p w14:paraId="5FBECD9B" w14:textId="77777777" w:rsidR="00E2569A" w:rsidRPr="008032CC" w:rsidRDefault="00E2569A" w:rsidP="00B12688">
            <w:pPr>
              <w:spacing w:after="0"/>
              <w:rPr>
                <w:sz w:val="18"/>
                <w:szCs w:val="18"/>
              </w:rPr>
            </w:pPr>
            <w:r>
              <w:rPr>
                <w:sz w:val="18"/>
                <w:szCs w:val="18"/>
              </w:rPr>
              <w:t>Citrus</w:t>
            </w:r>
          </w:p>
        </w:tc>
        <w:tc>
          <w:tcPr>
            <w:tcW w:w="1134" w:type="dxa"/>
            <w:tcBorders>
              <w:top w:val="single" w:sz="4" w:space="0" w:color="auto"/>
              <w:left w:val="nil"/>
              <w:bottom w:val="single" w:sz="4" w:space="0" w:color="auto"/>
              <w:right w:val="single" w:sz="8" w:space="0" w:color="auto"/>
            </w:tcBorders>
          </w:tcPr>
          <w:p w14:paraId="35E2A234" w14:textId="77777777" w:rsidR="00E2569A" w:rsidRPr="008032CC" w:rsidRDefault="00E2569A" w:rsidP="00B12688">
            <w:pPr>
              <w:spacing w:after="0"/>
              <w:rPr>
                <w:sz w:val="18"/>
                <w:szCs w:val="18"/>
              </w:rPr>
            </w:pPr>
            <w:r>
              <w:rPr>
                <w:sz w:val="18"/>
                <w:szCs w:val="18"/>
              </w:rPr>
              <w:t>1</w:t>
            </w:r>
          </w:p>
        </w:tc>
        <w:tc>
          <w:tcPr>
            <w:tcW w:w="14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2757823" w14:textId="77777777" w:rsidR="00E2569A" w:rsidRPr="008032CC" w:rsidRDefault="00E2569A" w:rsidP="00B12688">
            <w:pPr>
              <w:spacing w:after="0"/>
              <w:rPr>
                <w:sz w:val="18"/>
                <w:szCs w:val="18"/>
              </w:rPr>
            </w:pPr>
            <w:proofErr w:type="spellStart"/>
            <w:r>
              <w:rPr>
                <w:sz w:val="18"/>
                <w:szCs w:val="18"/>
              </w:rPr>
              <w:t>Balaganur</w:t>
            </w:r>
            <w:proofErr w:type="spellEnd"/>
          </w:p>
        </w:tc>
        <w:tc>
          <w:tcPr>
            <w:tcW w:w="143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F8EA8FC" w14:textId="77777777" w:rsidR="00E2569A" w:rsidRPr="008032CC" w:rsidRDefault="00E2569A" w:rsidP="00B12688">
            <w:pPr>
              <w:spacing w:after="0"/>
              <w:jc w:val="both"/>
              <w:rPr>
                <w:sz w:val="18"/>
                <w:szCs w:val="18"/>
              </w:rPr>
            </w:pPr>
            <w:r>
              <w:rPr>
                <w:sz w:val="18"/>
                <w:szCs w:val="18"/>
              </w:rPr>
              <w:t>Bijapur (Karnataka)</w:t>
            </w:r>
          </w:p>
        </w:tc>
      </w:tr>
    </w:tbl>
    <w:p w14:paraId="53603B7C" w14:textId="77777777" w:rsidR="00E2569A" w:rsidRDefault="00E2569A" w:rsidP="00E2569A">
      <w:pPr>
        <w:jc w:val="both"/>
        <w:rPr>
          <w:rStyle w:val="Strong"/>
          <w:rFonts w:ascii="Verdana" w:hAnsi="Verdana"/>
          <w:b w:val="0"/>
          <w:sz w:val="18"/>
          <w:szCs w:val="18"/>
          <w:shd w:val="clear" w:color="auto" w:fill="FFFFFF"/>
        </w:rPr>
      </w:pPr>
    </w:p>
    <w:p w14:paraId="2DD6D9C4" w14:textId="77777777" w:rsidR="00E2569A" w:rsidRPr="005D6E30" w:rsidRDefault="00E2569A" w:rsidP="00E2569A">
      <w:pPr>
        <w:jc w:val="both"/>
        <w:rPr>
          <w:rStyle w:val="Strong"/>
          <w:b w:val="0"/>
          <w:sz w:val="24"/>
          <w:szCs w:val="24"/>
          <w:shd w:val="clear" w:color="auto" w:fill="FFFFFF"/>
        </w:rPr>
      </w:pPr>
      <w:r w:rsidRPr="005D6E30">
        <w:rPr>
          <w:rFonts w:cs="Arial"/>
          <w:noProof/>
          <w:sz w:val="24"/>
          <w:szCs w:val="24"/>
          <w:lang w:val="en-IN" w:eastAsia="en-IN"/>
        </w:rPr>
        <w:lastRenderedPageBreak/>
        <w:drawing>
          <wp:anchor distT="0" distB="0" distL="114300" distR="114300" simplePos="0" relativeHeight="251665408" behindDoc="0" locked="0" layoutInCell="1" allowOverlap="1" wp14:anchorId="172B4769" wp14:editId="725F391E">
            <wp:simplePos x="0" y="0"/>
            <wp:positionH relativeFrom="column">
              <wp:posOffset>0</wp:posOffset>
            </wp:positionH>
            <wp:positionV relativeFrom="paragraph">
              <wp:posOffset>248920</wp:posOffset>
            </wp:positionV>
            <wp:extent cx="2569845" cy="1927225"/>
            <wp:effectExtent l="0" t="0" r="1905" b="0"/>
            <wp:wrapSquare wrapText="bothSides"/>
            <wp:docPr id="3" name="Picture 3" descr="F:\NGO\IWMI\DCIM\Camera\Aqua_i5_HD_20150429_11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GO\IWMI\DCIM\Camera\Aqua_i5_HD_20150429_114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9845" cy="1927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D6E30">
        <w:rPr>
          <w:rStyle w:val="Strong"/>
          <w:sz w:val="24"/>
          <w:szCs w:val="24"/>
          <w:shd w:val="clear" w:color="auto" w:fill="FFFFFF"/>
        </w:rPr>
        <w:t>Pictures: Installation of drip and solar system</w:t>
      </w:r>
    </w:p>
    <w:p w14:paraId="266D0640" w14:textId="6CBC8860" w:rsidR="00E2569A" w:rsidRDefault="00E2569A" w:rsidP="00E2569A">
      <w:pPr>
        <w:rPr>
          <w:rStyle w:val="Strong"/>
          <w:rFonts w:ascii="Verdana" w:hAnsi="Verdana"/>
          <w:b w:val="0"/>
          <w:sz w:val="18"/>
          <w:szCs w:val="18"/>
          <w:shd w:val="clear" w:color="auto" w:fill="FFFFFF"/>
        </w:rPr>
      </w:pPr>
      <w:r>
        <w:rPr>
          <w:rFonts w:ascii="Arial" w:hAnsi="Arial" w:cs="Arial"/>
          <w:noProof/>
          <w:lang w:val="en-IN" w:eastAsia="en-IN"/>
        </w:rPr>
        <w:drawing>
          <wp:inline distT="0" distB="0" distL="0" distR="0" wp14:anchorId="4A1F3A05" wp14:editId="2B01B10D">
            <wp:extent cx="2520204" cy="1890363"/>
            <wp:effectExtent l="0" t="0" r="0" b="0"/>
            <wp:docPr id="4" name="Picture 4" descr="F:\NGO\IWMI\DCIM\Camera\Aqua_i5_HD_20150429_12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GO\IWMI\DCIM\Camera\Aqua_i5_HD_20150429_125432.jpg"/>
                    <pic:cNvPicPr>
                      <a:picLocks noChangeAspect="1" noChangeArrowheads="1"/>
                    </pic:cNvPicPr>
                  </pic:nvPicPr>
                  <pic:blipFill>
                    <a:blip r:embed="rId13" cstate="print"/>
                    <a:srcRect/>
                    <a:stretch>
                      <a:fillRect/>
                    </a:stretch>
                  </pic:blipFill>
                  <pic:spPr bwMode="auto">
                    <a:xfrm>
                      <a:off x="0" y="0"/>
                      <a:ext cx="2529743" cy="1897518"/>
                    </a:xfrm>
                    <a:prstGeom prst="rect">
                      <a:avLst/>
                    </a:prstGeom>
                    <a:noFill/>
                    <a:ln w="9525">
                      <a:noFill/>
                      <a:miter lim="800000"/>
                      <a:headEnd/>
                      <a:tailEnd/>
                    </a:ln>
                  </pic:spPr>
                </pic:pic>
              </a:graphicData>
            </a:graphic>
          </wp:inline>
        </w:drawing>
      </w:r>
      <w:r>
        <w:rPr>
          <w:rStyle w:val="Strong"/>
          <w:rFonts w:ascii="Verdana" w:hAnsi="Verdana"/>
          <w:sz w:val="18"/>
          <w:szCs w:val="18"/>
          <w:shd w:val="clear" w:color="auto" w:fill="FFFFFF"/>
        </w:rPr>
        <w:br w:type="textWrapping" w:clear="all"/>
      </w:r>
      <w:r w:rsidRPr="005D6E30">
        <w:rPr>
          <w:rFonts w:cs="Arial"/>
        </w:rPr>
        <w:t xml:space="preserve">Filter and </w:t>
      </w:r>
      <w:proofErr w:type="spellStart"/>
      <w:r w:rsidRPr="005D6E30">
        <w:rPr>
          <w:rFonts w:cs="Arial"/>
        </w:rPr>
        <w:t>Fertigation</w:t>
      </w:r>
      <w:proofErr w:type="spellEnd"/>
      <w:r w:rsidRPr="005D6E30">
        <w:rPr>
          <w:rFonts w:cs="Arial"/>
        </w:rPr>
        <w:t xml:space="preserve"> tank installed</w:t>
      </w:r>
      <w:r w:rsidR="00E75537">
        <w:rPr>
          <w:rFonts w:cs="Arial"/>
        </w:rPr>
        <w:t xml:space="preserve"> for vegetables</w:t>
      </w:r>
      <w:bookmarkStart w:id="1" w:name="_GoBack"/>
      <w:bookmarkEnd w:id="1"/>
    </w:p>
    <w:p w14:paraId="3F959B1E" w14:textId="77777777" w:rsidR="00E2569A" w:rsidRDefault="00E2569A" w:rsidP="00E2569A">
      <w:pPr>
        <w:jc w:val="both"/>
        <w:rPr>
          <w:rStyle w:val="Strong"/>
          <w:rFonts w:ascii="Verdana" w:hAnsi="Verdana"/>
          <w:b w:val="0"/>
          <w:sz w:val="18"/>
          <w:szCs w:val="18"/>
          <w:shd w:val="clear" w:color="auto" w:fill="FFFFFF"/>
        </w:rPr>
      </w:pPr>
      <w:r>
        <w:rPr>
          <w:noProof/>
          <w:sz w:val="24"/>
          <w:lang w:val="en-IN" w:eastAsia="en-IN"/>
        </w:rPr>
        <w:drawing>
          <wp:inline distT="0" distB="0" distL="0" distR="0" wp14:anchorId="7AF21463" wp14:editId="340523E9">
            <wp:extent cx="2056932" cy="2740790"/>
            <wp:effectExtent l="0" t="0" r="635" b="2540"/>
            <wp:docPr id="6" name="Picture 6" descr="F:\NGO\IWMI\DCIM\02052015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GO\IWMI\DCIM\02052015362.jpg"/>
                    <pic:cNvPicPr>
                      <a:picLocks noChangeAspect="1" noChangeArrowheads="1"/>
                    </pic:cNvPicPr>
                  </pic:nvPicPr>
                  <pic:blipFill>
                    <a:blip r:embed="rId14" cstate="print"/>
                    <a:srcRect/>
                    <a:stretch>
                      <a:fillRect/>
                    </a:stretch>
                  </pic:blipFill>
                  <pic:spPr bwMode="auto">
                    <a:xfrm>
                      <a:off x="0" y="0"/>
                      <a:ext cx="2062153" cy="2747747"/>
                    </a:xfrm>
                    <a:prstGeom prst="rect">
                      <a:avLst/>
                    </a:prstGeom>
                    <a:noFill/>
                    <a:ln w="9525">
                      <a:noFill/>
                      <a:miter lim="800000"/>
                      <a:headEnd/>
                      <a:tailEnd/>
                    </a:ln>
                  </pic:spPr>
                </pic:pic>
              </a:graphicData>
            </a:graphic>
          </wp:inline>
        </w:drawing>
      </w:r>
      <w:r>
        <w:rPr>
          <w:rStyle w:val="Strong"/>
          <w:rFonts w:ascii="Verdana" w:hAnsi="Verdana"/>
          <w:sz w:val="18"/>
          <w:szCs w:val="18"/>
          <w:shd w:val="clear" w:color="auto" w:fill="FFFFFF"/>
        </w:rPr>
        <w:t xml:space="preserve"> </w:t>
      </w:r>
      <w:r>
        <w:rPr>
          <w:rFonts w:ascii="Arial" w:hAnsi="Arial" w:cs="Arial"/>
          <w:noProof/>
          <w:lang w:val="en-IN" w:eastAsia="en-IN"/>
        </w:rPr>
        <w:drawing>
          <wp:inline distT="0" distB="0" distL="0" distR="0" wp14:anchorId="443F648E" wp14:editId="4F017D4B">
            <wp:extent cx="3297382" cy="2473311"/>
            <wp:effectExtent l="0" t="0" r="0" b="3810"/>
            <wp:docPr id="8" name="Picture 8" descr="F:\NGO\IWMI\DCIM\Camera\Aqua_i5_HD_20150429_13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GO\IWMI\DCIM\Camera\Aqua_i5_HD_20150429_132517.jpg"/>
                    <pic:cNvPicPr>
                      <a:picLocks noChangeAspect="1" noChangeArrowheads="1"/>
                    </pic:cNvPicPr>
                  </pic:nvPicPr>
                  <pic:blipFill>
                    <a:blip r:embed="rId15" cstate="print"/>
                    <a:srcRect/>
                    <a:stretch>
                      <a:fillRect/>
                    </a:stretch>
                  </pic:blipFill>
                  <pic:spPr bwMode="auto">
                    <a:xfrm>
                      <a:off x="0" y="0"/>
                      <a:ext cx="3300440" cy="2475605"/>
                    </a:xfrm>
                    <a:prstGeom prst="rect">
                      <a:avLst/>
                    </a:prstGeom>
                    <a:noFill/>
                    <a:ln w="9525">
                      <a:noFill/>
                      <a:miter lim="800000"/>
                      <a:headEnd/>
                      <a:tailEnd/>
                    </a:ln>
                  </pic:spPr>
                </pic:pic>
              </a:graphicData>
            </a:graphic>
          </wp:inline>
        </w:drawing>
      </w:r>
    </w:p>
    <w:p w14:paraId="696CADE1" w14:textId="77777777" w:rsidR="00E2569A" w:rsidRDefault="00E2569A" w:rsidP="00E2569A">
      <w:pPr>
        <w:rPr>
          <w:rFonts w:ascii="Verdana" w:hAnsi="Verdana"/>
          <w:sz w:val="18"/>
          <w:szCs w:val="18"/>
        </w:rPr>
      </w:pPr>
      <w:r>
        <w:rPr>
          <w:rFonts w:ascii="Verdana" w:hAnsi="Verdana"/>
          <w:sz w:val="18"/>
          <w:szCs w:val="18"/>
        </w:rPr>
        <w:t>Drip installed for lemon crop in Bijapur</w:t>
      </w:r>
    </w:p>
    <w:p w14:paraId="095784BB" w14:textId="77777777" w:rsidR="00E2569A" w:rsidRDefault="00E2569A" w:rsidP="00E2569A">
      <w:pPr>
        <w:rPr>
          <w:rFonts w:ascii="Verdana" w:hAnsi="Verdana"/>
          <w:sz w:val="18"/>
          <w:szCs w:val="18"/>
        </w:rPr>
      </w:pPr>
      <w:r>
        <w:rPr>
          <w:rFonts w:ascii="Times New Roman" w:hAnsi="Times New Roman" w:cs="Times New Roman"/>
          <w:noProof/>
          <w:sz w:val="24"/>
          <w:szCs w:val="24"/>
          <w:lang w:val="en-IN" w:eastAsia="en-IN"/>
        </w:rPr>
        <w:drawing>
          <wp:inline distT="0" distB="0" distL="0" distR="0" wp14:anchorId="07307AB2" wp14:editId="69DFA6F9">
            <wp:extent cx="2785918" cy="2089759"/>
            <wp:effectExtent l="0" t="0" r="0" b="6350"/>
            <wp:docPr id="7" name="Picture 7" descr="F:\C Data On 03.03.15\My Documents\Downloads\IMG_20150603_10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 Data On 03.03.15\My Documents\Downloads\IMG_20150603_100142.jpg"/>
                    <pic:cNvPicPr>
                      <a:picLocks noChangeAspect="1" noChangeArrowheads="1"/>
                    </pic:cNvPicPr>
                  </pic:nvPicPr>
                  <pic:blipFill>
                    <a:blip r:embed="rId16" cstate="print"/>
                    <a:srcRect/>
                    <a:stretch>
                      <a:fillRect/>
                    </a:stretch>
                  </pic:blipFill>
                  <pic:spPr bwMode="auto">
                    <a:xfrm>
                      <a:off x="0" y="0"/>
                      <a:ext cx="2793378" cy="2095355"/>
                    </a:xfrm>
                    <a:prstGeom prst="rect">
                      <a:avLst/>
                    </a:prstGeom>
                    <a:noFill/>
                    <a:ln w="9525">
                      <a:noFill/>
                      <a:miter lim="800000"/>
                      <a:headEnd/>
                      <a:tailEnd/>
                    </a:ln>
                  </pic:spPr>
                </pic:pic>
              </a:graphicData>
            </a:graphic>
          </wp:inline>
        </w:drawing>
      </w:r>
      <w:r>
        <w:rPr>
          <w:rFonts w:ascii="Verdana" w:hAnsi="Verdana"/>
          <w:sz w:val="18"/>
          <w:szCs w:val="18"/>
        </w:rPr>
        <w:t xml:space="preserve"> </w:t>
      </w:r>
      <w:r>
        <w:rPr>
          <w:rFonts w:ascii="Times New Roman" w:hAnsi="Times New Roman" w:cs="Times New Roman"/>
          <w:noProof/>
          <w:sz w:val="24"/>
          <w:szCs w:val="24"/>
          <w:lang w:val="en-IN" w:eastAsia="en-IN"/>
        </w:rPr>
        <w:drawing>
          <wp:inline distT="0" distB="0" distL="0" distR="0" wp14:anchorId="44159405" wp14:editId="0ADC5D6F">
            <wp:extent cx="2806808" cy="2105429"/>
            <wp:effectExtent l="0" t="0" r="0" b="9525"/>
            <wp:docPr id="11" name="Picture 11" descr="F:\C Data On 03.03.15\My Documents\Downloads\IMG_20150603_10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 Data On 03.03.15\My Documents\Downloads\IMG_20150603_101805.jpg"/>
                    <pic:cNvPicPr>
                      <a:picLocks noChangeAspect="1" noChangeArrowheads="1"/>
                    </pic:cNvPicPr>
                  </pic:nvPicPr>
                  <pic:blipFill>
                    <a:blip r:embed="rId17" cstate="print"/>
                    <a:srcRect/>
                    <a:stretch>
                      <a:fillRect/>
                    </a:stretch>
                  </pic:blipFill>
                  <pic:spPr bwMode="auto">
                    <a:xfrm>
                      <a:off x="0" y="0"/>
                      <a:ext cx="2807347" cy="2105833"/>
                    </a:xfrm>
                    <a:prstGeom prst="rect">
                      <a:avLst/>
                    </a:prstGeom>
                    <a:noFill/>
                    <a:ln w="9525">
                      <a:noFill/>
                      <a:miter lim="800000"/>
                      <a:headEnd/>
                      <a:tailEnd/>
                    </a:ln>
                  </pic:spPr>
                </pic:pic>
              </a:graphicData>
            </a:graphic>
          </wp:inline>
        </w:drawing>
      </w:r>
    </w:p>
    <w:p w14:paraId="7D8BB44D" w14:textId="77777777" w:rsidR="00E2569A" w:rsidRDefault="00E2569A" w:rsidP="00E2569A">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Solar drip farmers at </w:t>
      </w:r>
      <w:proofErr w:type="spellStart"/>
      <w:r>
        <w:rPr>
          <w:rFonts w:ascii="Times New Roman" w:hAnsi="Times New Roman" w:cs="Times New Roman"/>
          <w:sz w:val="24"/>
          <w:szCs w:val="24"/>
        </w:rPr>
        <w:t>Balaganur</w:t>
      </w:r>
      <w:proofErr w:type="spellEnd"/>
      <w:r>
        <w:rPr>
          <w:rFonts w:ascii="Times New Roman" w:hAnsi="Times New Roman" w:cs="Times New Roman"/>
          <w:sz w:val="24"/>
          <w:szCs w:val="24"/>
        </w:rPr>
        <w:t xml:space="preserve"> village, Bijapur on 03-06-2015 and awareness meeting</w:t>
      </w:r>
    </w:p>
    <w:p w14:paraId="7390DAEA" w14:textId="77777777" w:rsidR="00E2569A" w:rsidRPr="00F61EC5" w:rsidRDefault="00E2569A" w:rsidP="00E2569A">
      <w:pPr>
        <w:rPr>
          <w:rFonts w:ascii="Verdana" w:hAnsi="Verdana"/>
          <w:sz w:val="18"/>
          <w:szCs w:val="18"/>
        </w:rPr>
      </w:pPr>
    </w:p>
    <w:p w14:paraId="11CCDA4D" w14:textId="77777777" w:rsidR="0098514D" w:rsidRDefault="0098514D" w:rsidP="009E2CAB">
      <w:pPr>
        <w:spacing w:before="100" w:beforeAutospacing="1" w:after="100" w:afterAutospacing="1" w:line="360" w:lineRule="auto"/>
        <w:jc w:val="both"/>
        <w:rPr>
          <w:rFonts w:ascii="Helvetica" w:eastAsia="Arial" w:hAnsi="Helvetica" w:cs="Times New Roman"/>
          <w:sz w:val="24"/>
          <w:szCs w:val="24"/>
        </w:rPr>
        <w:sectPr w:rsidR="0098514D" w:rsidSect="00E2569A">
          <w:headerReference w:type="default" r:id="rId18"/>
          <w:footerReference w:type="default" r:id="rId19"/>
          <w:pgSz w:w="11906" w:h="16838"/>
          <w:pgMar w:top="1440" w:right="1440" w:bottom="1440" w:left="1440" w:header="709" w:footer="709" w:gutter="0"/>
          <w:pgNumType w:start="1"/>
          <w:cols w:space="708"/>
          <w:docGrid w:linePitch="360"/>
        </w:sectPr>
      </w:pPr>
    </w:p>
    <w:bookmarkEnd w:id="0"/>
    <w:p w14:paraId="1A333136" w14:textId="18AC8D9D" w:rsidR="00506476" w:rsidRPr="00F831C1" w:rsidRDefault="00506476" w:rsidP="0098514D">
      <w:pPr>
        <w:spacing w:before="100" w:beforeAutospacing="1" w:after="100" w:afterAutospacing="1" w:line="360" w:lineRule="auto"/>
        <w:jc w:val="both"/>
      </w:pPr>
    </w:p>
    <w:sectPr w:rsidR="00506476" w:rsidRPr="00F831C1" w:rsidSect="0098514D">
      <w:headerReference w:type="default" r:id="rId20"/>
      <w:footerReference w:type="default" r:id="rId21"/>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D7AEC7" w14:textId="77777777" w:rsidR="000A4501" w:rsidRDefault="000A4501" w:rsidP="00856669">
      <w:r>
        <w:separator/>
      </w:r>
    </w:p>
  </w:endnote>
  <w:endnote w:type="continuationSeparator" w:id="0">
    <w:p w14:paraId="57D41070" w14:textId="77777777" w:rsidR="000A4501" w:rsidRDefault="000A4501" w:rsidP="00856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4784254"/>
      <w:docPartObj>
        <w:docPartGallery w:val="Page Numbers (Bottom of Page)"/>
        <w:docPartUnique/>
      </w:docPartObj>
    </w:sdtPr>
    <w:sdtEndPr>
      <w:rPr>
        <w:noProof/>
      </w:rPr>
    </w:sdtEndPr>
    <w:sdtContent>
      <w:p w14:paraId="5213253F" w14:textId="08CC03AA" w:rsidR="00FA671C" w:rsidRDefault="00FA671C">
        <w:pPr>
          <w:pStyle w:val="Footer"/>
          <w:jc w:val="right"/>
        </w:pPr>
        <w:r>
          <w:t>18</w:t>
        </w:r>
      </w:p>
    </w:sdtContent>
  </w:sdt>
  <w:p w14:paraId="4388C2FE" w14:textId="77777777" w:rsidR="00FA671C" w:rsidRPr="00537343" w:rsidRDefault="00FA671C" w:rsidP="00537343">
    <w:pPr>
      <w:pStyle w:val="Footer"/>
      <w:rPr>
        <w:b/>
        <w:color w:val="784628"/>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C3535" w14:textId="4BE674E2" w:rsidR="007C762E" w:rsidRPr="00F20CAA" w:rsidRDefault="007C762E" w:rsidP="00F831C1">
    <w:pPr>
      <w:pStyle w:val="Footer"/>
      <w:tabs>
        <w:tab w:val="clear" w:pos="4513"/>
        <w:tab w:val="clear" w:pos="9026"/>
        <w:tab w:val="left" w:pos="370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226A7" w14:textId="77777777" w:rsidR="000A4501" w:rsidRDefault="000A4501" w:rsidP="00856669">
      <w:r>
        <w:separator/>
      </w:r>
    </w:p>
  </w:footnote>
  <w:footnote w:type="continuationSeparator" w:id="0">
    <w:p w14:paraId="3C23946F" w14:textId="77777777" w:rsidR="000A4501" w:rsidRDefault="000A4501" w:rsidP="008566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D5539" w14:textId="67F44B82" w:rsidR="007C762E" w:rsidRDefault="007C762E">
    <w:pPr>
      <w:pStyle w:val="Header"/>
    </w:pPr>
    <w:r w:rsidRPr="003228FE">
      <w:rPr>
        <w:noProof/>
        <w:lang w:val="en-IN" w:eastAsia="en-IN"/>
      </w:rPr>
      <w:drawing>
        <wp:anchor distT="0" distB="0" distL="114300" distR="114300" simplePos="0" relativeHeight="251656704" behindDoc="0" locked="0" layoutInCell="1" allowOverlap="1" wp14:anchorId="2201B543" wp14:editId="0616155C">
          <wp:simplePos x="0" y="0"/>
          <wp:positionH relativeFrom="page">
            <wp:align>left</wp:align>
          </wp:positionH>
          <wp:positionV relativeFrom="paragraph">
            <wp:posOffset>-448310</wp:posOffset>
          </wp:positionV>
          <wp:extent cx="7562850" cy="3371850"/>
          <wp:effectExtent l="0" t="0" r="0" b="0"/>
          <wp:wrapSquare wrapText="bothSides"/>
          <wp:docPr id="1" name="Picture 1" descr="C:\Users\User\Desktop\P963_report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963_report_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7214" cy="33737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A48AC" w14:textId="344E6FA0" w:rsidR="00E2569A" w:rsidRDefault="00E256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A5F31" w14:textId="7C48ECB2" w:rsidR="007C762E" w:rsidRPr="003228FE" w:rsidRDefault="007C762E" w:rsidP="003228FE">
    <w:pPr>
      <w:pStyle w:val="Header"/>
    </w:pPr>
    <w:r>
      <w:rPr>
        <w:noProof/>
        <w:lang w:val="en-IN" w:eastAsia="en-IN"/>
      </w:rPr>
      <w:drawing>
        <wp:anchor distT="0" distB="0" distL="114300" distR="114300" simplePos="0" relativeHeight="251658752" behindDoc="1" locked="0" layoutInCell="1" allowOverlap="1" wp14:anchorId="308234F7" wp14:editId="68BB80CB">
          <wp:simplePos x="0" y="0"/>
          <wp:positionH relativeFrom="column">
            <wp:posOffset>-905510</wp:posOffset>
          </wp:positionH>
          <wp:positionV relativeFrom="paragraph">
            <wp:posOffset>-440055</wp:posOffset>
          </wp:positionV>
          <wp:extent cx="7547610" cy="10662920"/>
          <wp:effectExtent l="0" t="0" r="0" b="5080"/>
          <wp:wrapNone/>
          <wp:docPr id="2" name="Picture 1" descr="DS_report_back_ne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_report_back_new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610" cy="106629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C4FD6"/>
    <w:multiLevelType w:val="hybridMultilevel"/>
    <w:tmpl w:val="129C5C70"/>
    <w:lvl w:ilvl="0" w:tplc="17A692B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57AD9"/>
    <w:multiLevelType w:val="hybridMultilevel"/>
    <w:tmpl w:val="75F6C37E"/>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5C35D6"/>
    <w:multiLevelType w:val="hybridMultilevel"/>
    <w:tmpl w:val="EB4A123E"/>
    <w:lvl w:ilvl="0" w:tplc="020E47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AE4C87"/>
    <w:multiLevelType w:val="hybridMultilevel"/>
    <w:tmpl w:val="40B01EFC"/>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5F72D8"/>
    <w:multiLevelType w:val="multilevel"/>
    <w:tmpl w:val="1722F4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372D2D"/>
    <w:multiLevelType w:val="hybridMultilevel"/>
    <w:tmpl w:val="9DECF58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12C1A"/>
    <w:multiLevelType w:val="hybridMultilevel"/>
    <w:tmpl w:val="FD0439F8"/>
    <w:lvl w:ilvl="0" w:tplc="EEE67870">
      <w:start w:val="1"/>
      <w:numFmt w:val="decimal"/>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2F0657"/>
    <w:multiLevelType w:val="hybridMultilevel"/>
    <w:tmpl w:val="AE6CDA5A"/>
    <w:lvl w:ilvl="0" w:tplc="08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F50A5A"/>
    <w:multiLevelType w:val="hybridMultilevel"/>
    <w:tmpl w:val="B7CC9924"/>
    <w:lvl w:ilvl="0" w:tplc="04090017">
      <w:start w:val="1"/>
      <w:numFmt w:val="lowerLetter"/>
      <w:lvlText w:val="%1)"/>
      <w:lvlJc w:val="left"/>
      <w:pPr>
        <w:ind w:left="108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9133C6"/>
    <w:multiLevelType w:val="hybridMultilevel"/>
    <w:tmpl w:val="E8768258"/>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827723"/>
    <w:multiLevelType w:val="hybridMultilevel"/>
    <w:tmpl w:val="A53C72C4"/>
    <w:lvl w:ilvl="0" w:tplc="04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0D86E2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43721B5"/>
    <w:multiLevelType w:val="hybridMultilevel"/>
    <w:tmpl w:val="AF501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A06663"/>
    <w:multiLevelType w:val="hybridMultilevel"/>
    <w:tmpl w:val="61988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FC409F"/>
    <w:multiLevelType w:val="hybridMultilevel"/>
    <w:tmpl w:val="F3A0FF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74627B"/>
    <w:multiLevelType w:val="hybridMultilevel"/>
    <w:tmpl w:val="8D3A7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521CF2"/>
    <w:multiLevelType w:val="hybridMultilevel"/>
    <w:tmpl w:val="70AAA57E"/>
    <w:lvl w:ilvl="0" w:tplc="04090019">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DA05793"/>
    <w:multiLevelType w:val="hybridMultilevel"/>
    <w:tmpl w:val="0C765CA6"/>
    <w:lvl w:ilvl="0" w:tplc="04090011">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D141F6"/>
    <w:multiLevelType w:val="hybridMultilevel"/>
    <w:tmpl w:val="B72ECC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866202"/>
    <w:multiLevelType w:val="hybridMultilevel"/>
    <w:tmpl w:val="A074EB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7"/>
  </w:num>
  <w:num w:numId="3">
    <w:abstractNumId w:val="1"/>
  </w:num>
  <w:num w:numId="4">
    <w:abstractNumId w:val="0"/>
  </w:num>
  <w:num w:numId="5">
    <w:abstractNumId w:val="5"/>
  </w:num>
  <w:num w:numId="6">
    <w:abstractNumId w:val="15"/>
  </w:num>
  <w:num w:numId="7">
    <w:abstractNumId w:val="14"/>
  </w:num>
  <w:num w:numId="8">
    <w:abstractNumId w:val="11"/>
  </w:num>
  <w:num w:numId="9">
    <w:abstractNumId w:val="6"/>
  </w:num>
  <w:num w:numId="10">
    <w:abstractNumId w:val="16"/>
  </w:num>
  <w:num w:numId="11">
    <w:abstractNumId w:val="10"/>
  </w:num>
  <w:num w:numId="12">
    <w:abstractNumId w:val="8"/>
  </w:num>
  <w:num w:numId="13">
    <w:abstractNumId w:val="3"/>
  </w:num>
  <w:num w:numId="14">
    <w:abstractNumId w:val="17"/>
  </w:num>
  <w:num w:numId="15">
    <w:abstractNumId w:val="18"/>
  </w:num>
  <w:num w:numId="16">
    <w:abstractNumId w:val="2"/>
  </w:num>
  <w:num w:numId="17">
    <w:abstractNumId w:val="4"/>
  </w:num>
  <w:num w:numId="18">
    <w:abstractNumId w:val="12"/>
  </w:num>
  <w:num w:numId="19">
    <w:abstractNumId w:val="13"/>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7D3"/>
    <w:rsid w:val="00016154"/>
    <w:rsid w:val="000A4501"/>
    <w:rsid w:val="000C2AE3"/>
    <w:rsid w:val="000E45BA"/>
    <w:rsid w:val="001314E4"/>
    <w:rsid w:val="0013289A"/>
    <w:rsid w:val="0014245A"/>
    <w:rsid w:val="001927F8"/>
    <w:rsid w:val="00194556"/>
    <w:rsid w:val="001D0DBD"/>
    <w:rsid w:val="001F0C85"/>
    <w:rsid w:val="0020516C"/>
    <w:rsid w:val="00221733"/>
    <w:rsid w:val="0027706C"/>
    <w:rsid w:val="002A01F9"/>
    <w:rsid w:val="002A43C2"/>
    <w:rsid w:val="002D662F"/>
    <w:rsid w:val="002F0571"/>
    <w:rsid w:val="00304F88"/>
    <w:rsid w:val="003074A7"/>
    <w:rsid w:val="003228FE"/>
    <w:rsid w:val="0032336D"/>
    <w:rsid w:val="00326126"/>
    <w:rsid w:val="00355340"/>
    <w:rsid w:val="00357921"/>
    <w:rsid w:val="0037671F"/>
    <w:rsid w:val="003A4109"/>
    <w:rsid w:val="003B3E26"/>
    <w:rsid w:val="003D7BB8"/>
    <w:rsid w:val="003E5185"/>
    <w:rsid w:val="004342F1"/>
    <w:rsid w:val="00440961"/>
    <w:rsid w:val="00443C67"/>
    <w:rsid w:val="004442C7"/>
    <w:rsid w:val="00444E69"/>
    <w:rsid w:val="004B5D2D"/>
    <w:rsid w:val="004D3ECA"/>
    <w:rsid w:val="00506476"/>
    <w:rsid w:val="0052744B"/>
    <w:rsid w:val="00534B32"/>
    <w:rsid w:val="00537343"/>
    <w:rsid w:val="00537E5A"/>
    <w:rsid w:val="00553356"/>
    <w:rsid w:val="005B203B"/>
    <w:rsid w:val="005B736E"/>
    <w:rsid w:val="005D1D6F"/>
    <w:rsid w:val="0063149D"/>
    <w:rsid w:val="00634E3C"/>
    <w:rsid w:val="00691937"/>
    <w:rsid w:val="006A5EC3"/>
    <w:rsid w:val="006F3AE8"/>
    <w:rsid w:val="006F5EA0"/>
    <w:rsid w:val="0073077F"/>
    <w:rsid w:val="00735351"/>
    <w:rsid w:val="00776455"/>
    <w:rsid w:val="0078206A"/>
    <w:rsid w:val="00796823"/>
    <w:rsid w:val="007A060F"/>
    <w:rsid w:val="007A0AF3"/>
    <w:rsid w:val="007C3713"/>
    <w:rsid w:val="007C762E"/>
    <w:rsid w:val="007E0547"/>
    <w:rsid w:val="007E601B"/>
    <w:rsid w:val="00803E21"/>
    <w:rsid w:val="00814C7D"/>
    <w:rsid w:val="008207D3"/>
    <w:rsid w:val="00855FE5"/>
    <w:rsid w:val="00856669"/>
    <w:rsid w:val="00862348"/>
    <w:rsid w:val="00876EF6"/>
    <w:rsid w:val="0088419E"/>
    <w:rsid w:val="008B2E7B"/>
    <w:rsid w:val="008C2788"/>
    <w:rsid w:val="008D12BD"/>
    <w:rsid w:val="00911E31"/>
    <w:rsid w:val="009274FC"/>
    <w:rsid w:val="0098514D"/>
    <w:rsid w:val="00986DD7"/>
    <w:rsid w:val="009A7F2A"/>
    <w:rsid w:val="009E2CAB"/>
    <w:rsid w:val="00A40CF8"/>
    <w:rsid w:val="00A52FAB"/>
    <w:rsid w:val="00A811CB"/>
    <w:rsid w:val="00AD1750"/>
    <w:rsid w:val="00AF584F"/>
    <w:rsid w:val="00B2683E"/>
    <w:rsid w:val="00B44026"/>
    <w:rsid w:val="00B52B16"/>
    <w:rsid w:val="00B57508"/>
    <w:rsid w:val="00B70CC4"/>
    <w:rsid w:val="00B904B9"/>
    <w:rsid w:val="00B96009"/>
    <w:rsid w:val="00B96E0E"/>
    <w:rsid w:val="00BB7446"/>
    <w:rsid w:val="00C4338C"/>
    <w:rsid w:val="00C624EA"/>
    <w:rsid w:val="00C7182C"/>
    <w:rsid w:val="00C94956"/>
    <w:rsid w:val="00CA65A5"/>
    <w:rsid w:val="00CC0DC4"/>
    <w:rsid w:val="00CD1098"/>
    <w:rsid w:val="00CD5B21"/>
    <w:rsid w:val="00CD6E81"/>
    <w:rsid w:val="00CE4499"/>
    <w:rsid w:val="00D4371A"/>
    <w:rsid w:val="00D5470B"/>
    <w:rsid w:val="00D659D6"/>
    <w:rsid w:val="00D9031B"/>
    <w:rsid w:val="00DC6595"/>
    <w:rsid w:val="00DC6F82"/>
    <w:rsid w:val="00DE79F4"/>
    <w:rsid w:val="00E16042"/>
    <w:rsid w:val="00E2569A"/>
    <w:rsid w:val="00E5687A"/>
    <w:rsid w:val="00E75537"/>
    <w:rsid w:val="00EB3849"/>
    <w:rsid w:val="00EF60BD"/>
    <w:rsid w:val="00F15774"/>
    <w:rsid w:val="00F20CAA"/>
    <w:rsid w:val="00F21346"/>
    <w:rsid w:val="00F34DDA"/>
    <w:rsid w:val="00F363C2"/>
    <w:rsid w:val="00F43E71"/>
    <w:rsid w:val="00F5750F"/>
    <w:rsid w:val="00F831C1"/>
    <w:rsid w:val="00FA671C"/>
    <w:rsid w:val="00FC670B"/>
    <w:rsid w:val="00FD65B0"/>
    <w:rsid w:val="00FE6A9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3DD695"/>
  <w15:docId w15:val="{7819D071-F9F8-4A8B-8E40-DD6407D58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E3C"/>
    <w:rPr>
      <w:rFonts w:ascii="Franklin Gothic Book" w:hAnsi="Franklin Gothic Book"/>
    </w:rPr>
  </w:style>
  <w:style w:type="paragraph" w:styleId="Heading1">
    <w:name w:val="heading 1"/>
    <w:basedOn w:val="Normal"/>
    <w:next w:val="Normal"/>
    <w:link w:val="Heading1Char"/>
    <w:uiPriority w:val="9"/>
    <w:qFormat/>
    <w:rsid w:val="00357921"/>
    <w:pPr>
      <w:tabs>
        <w:tab w:val="left" w:pos="3135"/>
      </w:tabs>
      <w:outlineLvl w:val="0"/>
    </w:pPr>
    <w:rPr>
      <w:b/>
      <w:color w:val="784628"/>
      <w:sz w:val="32"/>
      <w:szCs w:val="32"/>
    </w:rPr>
  </w:style>
  <w:style w:type="paragraph" w:styleId="Heading2">
    <w:name w:val="heading 2"/>
    <w:basedOn w:val="Normal"/>
    <w:next w:val="Normal"/>
    <w:link w:val="Heading2Char"/>
    <w:uiPriority w:val="9"/>
    <w:unhideWhenUsed/>
    <w:qFormat/>
    <w:rsid w:val="00357921"/>
    <w:pPr>
      <w:tabs>
        <w:tab w:val="left" w:pos="3135"/>
      </w:tabs>
      <w:outlineLvl w:val="1"/>
    </w:pPr>
    <w:rPr>
      <w:b/>
      <w:color w:val="A87555"/>
      <w:sz w:val="28"/>
      <w:szCs w:val="48"/>
    </w:rPr>
  </w:style>
  <w:style w:type="paragraph" w:styleId="Heading3">
    <w:name w:val="heading 3"/>
    <w:basedOn w:val="Normal"/>
    <w:next w:val="Normal"/>
    <w:link w:val="Heading3Char"/>
    <w:uiPriority w:val="9"/>
    <w:unhideWhenUsed/>
    <w:qFormat/>
    <w:rsid w:val="00357921"/>
    <w:pPr>
      <w:tabs>
        <w:tab w:val="left" w:pos="3135"/>
      </w:tabs>
      <w:outlineLvl w:val="2"/>
    </w:pPr>
    <w:rPr>
      <w:b/>
      <w:color w:val="CDA62D"/>
      <w:sz w:val="28"/>
      <w:szCs w:val="48"/>
    </w:rPr>
  </w:style>
  <w:style w:type="paragraph" w:styleId="Heading4">
    <w:name w:val="heading 4"/>
    <w:basedOn w:val="Normal"/>
    <w:next w:val="Normal"/>
    <w:link w:val="Heading4Char"/>
    <w:uiPriority w:val="9"/>
    <w:unhideWhenUsed/>
    <w:qFormat/>
    <w:rsid w:val="00357921"/>
    <w:pPr>
      <w:outlineLvl w:val="3"/>
    </w:pPr>
    <w:rPr>
      <w:color w:val="597D3F"/>
      <w:sz w:val="24"/>
      <w:szCs w:val="24"/>
    </w:rPr>
  </w:style>
  <w:style w:type="paragraph" w:styleId="Heading5">
    <w:name w:val="heading 5"/>
    <w:basedOn w:val="Normal"/>
    <w:next w:val="Normal"/>
    <w:link w:val="Heading5Char"/>
    <w:uiPriority w:val="9"/>
    <w:unhideWhenUsed/>
    <w:qFormat/>
    <w:rsid w:val="00357921"/>
    <w:pPr>
      <w:outlineLvl w:val="4"/>
    </w:pPr>
    <w:rPr>
      <w:i/>
      <w:color w:val="81A24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4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476"/>
  </w:style>
  <w:style w:type="paragraph" w:styleId="Footer">
    <w:name w:val="footer"/>
    <w:basedOn w:val="Normal"/>
    <w:link w:val="FooterChar"/>
    <w:uiPriority w:val="99"/>
    <w:unhideWhenUsed/>
    <w:rsid w:val="00506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476"/>
  </w:style>
  <w:style w:type="character" w:customStyle="1" w:styleId="Heading1Char">
    <w:name w:val="Heading 1 Char"/>
    <w:basedOn w:val="DefaultParagraphFont"/>
    <w:link w:val="Heading1"/>
    <w:uiPriority w:val="9"/>
    <w:rsid w:val="00357921"/>
    <w:rPr>
      <w:rFonts w:ascii="Franklin Gothic Book" w:hAnsi="Franklin Gothic Book"/>
      <w:b/>
      <w:color w:val="784628"/>
      <w:sz w:val="32"/>
      <w:szCs w:val="32"/>
    </w:rPr>
  </w:style>
  <w:style w:type="character" w:customStyle="1" w:styleId="Heading2Char">
    <w:name w:val="Heading 2 Char"/>
    <w:basedOn w:val="DefaultParagraphFont"/>
    <w:link w:val="Heading2"/>
    <w:uiPriority w:val="9"/>
    <w:rsid w:val="00357921"/>
    <w:rPr>
      <w:rFonts w:ascii="Franklin Gothic Book" w:hAnsi="Franklin Gothic Book"/>
      <w:b/>
      <w:color w:val="A87555"/>
      <w:sz w:val="28"/>
      <w:szCs w:val="48"/>
    </w:rPr>
  </w:style>
  <w:style w:type="character" w:customStyle="1" w:styleId="Heading3Char">
    <w:name w:val="Heading 3 Char"/>
    <w:basedOn w:val="DefaultParagraphFont"/>
    <w:link w:val="Heading3"/>
    <w:uiPriority w:val="9"/>
    <w:rsid w:val="00357921"/>
    <w:rPr>
      <w:rFonts w:ascii="Franklin Gothic Book" w:hAnsi="Franklin Gothic Book"/>
      <w:b/>
      <w:color w:val="CDA62D"/>
      <w:sz w:val="28"/>
      <w:szCs w:val="48"/>
    </w:rPr>
  </w:style>
  <w:style w:type="character" w:customStyle="1" w:styleId="Heading4Char">
    <w:name w:val="Heading 4 Char"/>
    <w:basedOn w:val="DefaultParagraphFont"/>
    <w:link w:val="Heading4"/>
    <w:uiPriority w:val="9"/>
    <w:rsid w:val="00357921"/>
    <w:rPr>
      <w:rFonts w:ascii="Franklin Gothic Book" w:hAnsi="Franklin Gothic Book"/>
      <w:color w:val="597D3F"/>
      <w:sz w:val="24"/>
      <w:szCs w:val="24"/>
    </w:rPr>
  </w:style>
  <w:style w:type="character" w:customStyle="1" w:styleId="Heading5Char">
    <w:name w:val="Heading 5 Char"/>
    <w:basedOn w:val="DefaultParagraphFont"/>
    <w:link w:val="Heading5"/>
    <w:uiPriority w:val="9"/>
    <w:rsid w:val="00357921"/>
    <w:rPr>
      <w:rFonts w:ascii="Franklin Gothic Book" w:hAnsi="Franklin Gothic Book"/>
      <w:i/>
      <w:color w:val="81A24C"/>
      <w:sz w:val="24"/>
      <w:szCs w:val="24"/>
    </w:rPr>
  </w:style>
  <w:style w:type="paragraph" w:styleId="Quote">
    <w:name w:val="Quote"/>
    <w:basedOn w:val="Normal"/>
    <w:next w:val="Normal"/>
    <w:link w:val="QuoteChar"/>
    <w:uiPriority w:val="29"/>
    <w:qFormat/>
    <w:rsid w:val="00357921"/>
    <w:rPr>
      <w:i/>
      <w:color w:val="0081B7"/>
    </w:rPr>
  </w:style>
  <w:style w:type="character" w:customStyle="1" w:styleId="QuoteChar">
    <w:name w:val="Quote Char"/>
    <w:basedOn w:val="DefaultParagraphFont"/>
    <w:link w:val="Quote"/>
    <w:uiPriority w:val="29"/>
    <w:rsid w:val="00357921"/>
    <w:rPr>
      <w:rFonts w:ascii="Franklin Gothic Book" w:hAnsi="Franklin Gothic Book"/>
      <w:i/>
      <w:color w:val="0081B7"/>
    </w:rPr>
  </w:style>
  <w:style w:type="paragraph" w:styleId="Title">
    <w:name w:val="Title"/>
    <w:basedOn w:val="Heading1"/>
    <w:next w:val="Normal"/>
    <w:link w:val="TitleChar"/>
    <w:uiPriority w:val="10"/>
    <w:qFormat/>
    <w:rsid w:val="00357921"/>
    <w:rPr>
      <w:sz w:val="44"/>
      <w:szCs w:val="44"/>
    </w:rPr>
  </w:style>
  <w:style w:type="character" w:customStyle="1" w:styleId="TitleChar">
    <w:name w:val="Title Char"/>
    <w:basedOn w:val="DefaultParagraphFont"/>
    <w:link w:val="Title"/>
    <w:uiPriority w:val="10"/>
    <w:rsid w:val="00357921"/>
    <w:rPr>
      <w:rFonts w:ascii="Franklin Gothic Book" w:hAnsi="Franklin Gothic Book"/>
      <w:b/>
      <w:color w:val="784628"/>
      <w:sz w:val="44"/>
      <w:szCs w:val="44"/>
    </w:rPr>
  </w:style>
  <w:style w:type="paragraph" w:styleId="BalloonText">
    <w:name w:val="Balloon Text"/>
    <w:basedOn w:val="Normal"/>
    <w:link w:val="BalloonTextChar"/>
    <w:uiPriority w:val="99"/>
    <w:semiHidden/>
    <w:unhideWhenUsed/>
    <w:rsid w:val="001D0D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DBD"/>
    <w:rPr>
      <w:rFonts w:ascii="Segoe UI" w:hAnsi="Segoe UI" w:cs="Segoe UI"/>
      <w:sz w:val="18"/>
      <w:szCs w:val="18"/>
    </w:rPr>
  </w:style>
  <w:style w:type="paragraph" w:styleId="ListParagraph">
    <w:name w:val="List Paragraph"/>
    <w:basedOn w:val="Normal"/>
    <w:uiPriority w:val="34"/>
    <w:qFormat/>
    <w:rsid w:val="00FE6A90"/>
    <w:pPr>
      <w:spacing w:after="0" w:line="240" w:lineRule="auto"/>
      <w:ind w:left="720"/>
      <w:contextualSpacing/>
    </w:pPr>
    <w:rPr>
      <w:rFonts w:asciiTheme="minorHAnsi" w:eastAsiaTheme="minorEastAsia" w:hAnsiTheme="minorHAnsi"/>
      <w:sz w:val="24"/>
      <w:szCs w:val="24"/>
      <w:lang w:val="en-US"/>
    </w:rPr>
  </w:style>
  <w:style w:type="table" w:styleId="TableGrid">
    <w:name w:val="Table Grid"/>
    <w:basedOn w:val="TableNormal"/>
    <w:uiPriority w:val="39"/>
    <w:rsid w:val="00FE6A9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E6A90"/>
    <w:pPr>
      <w:spacing w:after="0" w:line="240" w:lineRule="auto"/>
    </w:pPr>
    <w:rPr>
      <w:rFonts w:asciiTheme="minorHAnsi" w:eastAsiaTheme="minorEastAsia" w:hAnsiTheme="minorHAnsi"/>
      <w:sz w:val="24"/>
      <w:szCs w:val="24"/>
      <w:lang w:val="en-US"/>
    </w:rPr>
  </w:style>
  <w:style w:type="character" w:customStyle="1" w:styleId="FootnoteTextChar">
    <w:name w:val="Footnote Text Char"/>
    <w:basedOn w:val="DefaultParagraphFont"/>
    <w:link w:val="FootnoteText"/>
    <w:uiPriority w:val="99"/>
    <w:rsid w:val="00FE6A90"/>
    <w:rPr>
      <w:rFonts w:eastAsiaTheme="minorEastAsia"/>
      <w:sz w:val="24"/>
      <w:szCs w:val="24"/>
      <w:lang w:val="en-US"/>
    </w:rPr>
  </w:style>
  <w:style w:type="character" w:styleId="FootnoteReference">
    <w:name w:val="footnote reference"/>
    <w:basedOn w:val="DefaultParagraphFont"/>
    <w:uiPriority w:val="99"/>
    <w:unhideWhenUsed/>
    <w:rsid w:val="00FE6A90"/>
    <w:rPr>
      <w:vertAlign w:val="superscript"/>
    </w:rPr>
  </w:style>
  <w:style w:type="character" w:styleId="Hyperlink">
    <w:name w:val="Hyperlink"/>
    <w:basedOn w:val="DefaultParagraphFont"/>
    <w:uiPriority w:val="99"/>
    <w:unhideWhenUsed/>
    <w:rsid w:val="00FE6A90"/>
    <w:rPr>
      <w:color w:val="0563C1" w:themeColor="hyperlink"/>
      <w:u w:val="single"/>
    </w:rPr>
  </w:style>
  <w:style w:type="table" w:styleId="MediumGrid3-Accent1">
    <w:name w:val="Medium Grid 3 Accent 1"/>
    <w:basedOn w:val="TableNormal"/>
    <w:uiPriority w:val="69"/>
    <w:rsid w:val="00FE6A90"/>
    <w:pPr>
      <w:spacing w:after="0" w:line="240" w:lineRule="auto"/>
    </w:pPr>
    <w:rPr>
      <w:rFonts w:eastAsiaTheme="minorEastAsia"/>
      <w:sz w:val="24"/>
      <w:szCs w:val="24"/>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4">
    <w:name w:val="Medium Grid 3 Accent 4"/>
    <w:basedOn w:val="TableNormal"/>
    <w:uiPriority w:val="69"/>
    <w:rsid w:val="00FE6A9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ColorfulList-Accent4">
    <w:name w:val="Colorful List Accent 4"/>
    <w:basedOn w:val="TableNormal"/>
    <w:uiPriority w:val="72"/>
    <w:rsid w:val="00FE6A90"/>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Grid-Accent4">
    <w:name w:val="Colorful Grid Accent 4"/>
    <w:basedOn w:val="TableNormal"/>
    <w:uiPriority w:val="73"/>
    <w:rsid w:val="00FE6A9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2">
    <w:name w:val="Colorful Grid Accent 2"/>
    <w:basedOn w:val="TableNormal"/>
    <w:uiPriority w:val="73"/>
    <w:rsid w:val="00FE6A9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FE6A9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DarkList-Accent4">
    <w:name w:val="Dark List Accent 4"/>
    <w:basedOn w:val="TableNormal"/>
    <w:uiPriority w:val="70"/>
    <w:rsid w:val="00FE6A90"/>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styleId="TOC1">
    <w:name w:val="toc 1"/>
    <w:basedOn w:val="Normal"/>
    <w:next w:val="Normal"/>
    <w:autoRedefine/>
    <w:uiPriority w:val="39"/>
    <w:unhideWhenUsed/>
    <w:rsid w:val="000C2AE3"/>
    <w:pPr>
      <w:tabs>
        <w:tab w:val="left" w:pos="413"/>
        <w:tab w:val="right" w:leader="dot" w:pos="9016"/>
      </w:tabs>
    </w:pPr>
  </w:style>
  <w:style w:type="paragraph" w:styleId="TOC2">
    <w:name w:val="toc 2"/>
    <w:basedOn w:val="Normal"/>
    <w:next w:val="Normal"/>
    <w:autoRedefine/>
    <w:uiPriority w:val="39"/>
    <w:unhideWhenUsed/>
    <w:rsid w:val="000C2AE3"/>
    <w:pPr>
      <w:ind w:left="220"/>
    </w:pPr>
  </w:style>
  <w:style w:type="paragraph" w:styleId="TOC3">
    <w:name w:val="toc 3"/>
    <w:basedOn w:val="Normal"/>
    <w:next w:val="Normal"/>
    <w:autoRedefine/>
    <w:uiPriority w:val="39"/>
    <w:unhideWhenUsed/>
    <w:rsid w:val="000C2AE3"/>
    <w:pPr>
      <w:ind w:left="440"/>
    </w:pPr>
  </w:style>
  <w:style w:type="paragraph" w:styleId="TOC4">
    <w:name w:val="toc 4"/>
    <w:basedOn w:val="Normal"/>
    <w:next w:val="Normal"/>
    <w:autoRedefine/>
    <w:uiPriority w:val="39"/>
    <w:unhideWhenUsed/>
    <w:rsid w:val="000C2AE3"/>
    <w:pPr>
      <w:ind w:left="660"/>
    </w:pPr>
  </w:style>
  <w:style w:type="paragraph" w:styleId="TOC5">
    <w:name w:val="toc 5"/>
    <w:basedOn w:val="Normal"/>
    <w:next w:val="Normal"/>
    <w:autoRedefine/>
    <w:uiPriority w:val="39"/>
    <w:unhideWhenUsed/>
    <w:rsid w:val="000C2AE3"/>
    <w:pPr>
      <w:ind w:left="880"/>
    </w:pPr>
  </w:style>
  <w:style w:type="paragraph" w:styleId="TOC6">
    <w:name w:val="toc 6"/>
    <w:basedOn w:val="Normal"/>
    <w:next w:val="Normal"/>
    <w:autoRedefine/>
    <w:uiPriority w:val="39"/>
    <w:unhideWhenUsed/>
    <w:rsid w:val="000C2AE3"/>
    <w:pPr>
      <w:ind w:left="1100"/>
    </w:pPr>
  </w:style>
  <w:style w:type="paragraph" w:styleId="TOC7">
    <w:name w:val="toc 7"/>
    <w:basedOn w:val="Normal"/>
    <w:next w:val="Normal"/>
    <w:autoRedefine/>
    <w:uiPriority w:val="39"/>
    <w:unhideWhenUsed/>
    <w:rsid w:val="000C2AE3"/>
    <w:pPr>
      <w:ind w:left="1320"/>
    </w:pPr>
  </w:style>
  <w:style w:type="paragraph" w:styleId="TOC8">
    <w:name w:val="toc 8"/>
    <w:basedOn w:val="Normal"/>
    <w:next w:val="Normal"/>
    <w:autoRedefine/>
    <w:uiPriority w:val="39"/>
    <w:unhideWhenUsed/>
    <w:rsid w:val="000C2AE3"/>
    <w:pPr>
      <w:ind w:left="1540"/>
    </w:pPr>
  </w:style>
  <w:style w:type="paragraph" w:styleId="TOC9">
    <w:name w:val="toc 9"/>
    <w:basedOn w:val="Normal"/>
    <w:next w:val="Normal"/>
    <w:autoRedefine/>
    <w:uiPriority w:val="39"/>
    <w:unhideWhenUsed/>
    <w:rsid w:val="000C2AE3"/>
    <w:pPr>
      <w:ind w:left="1760"/>
    </w:pPr>
  </w:style>
  <w:style w:type="table" w:styleId="MediumGrid3-Accent2">
    <w:name w:val="Medium Grid 3 Accent 2"/>
    <w:basedOn w:val="TableNormal"/>
    <w:uiPriority w:val="69"/>
    <w:rsid w:val="000C2AE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LightShading-Accent4">
    <w:name w:val="Light Shading Accent 4"/>
    <w:basedOn w:val="TableNormal"/>
    <w:uiPriority w:val="60"/>
    <w:rsid w:val="0063149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List-Accent4">
    <w:name w:val="Light List Accent 4"/>
    <w:basedOn w:val="TableNormal"/>
    <w:uiPriority w:val="61"/>
    <w:rsid w:val="0063149D"/>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styleId="Strong">
    <w:name w:val="Strong"/>
    <w:basedOn w:val="DefaultParagraphFont"/>
    <w:uiPriority w:val="22"/>
    <w:qFormat/>
    <w:rsid w:val="00E256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40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75D81B0623B14EA022E74D6FBD39D1" ma:contentTypeVersion="2" ma:contentTypeDescription="Create a new document." ma:contentTypeScope="" ma:versionID="6322a19e40f159f3cac548a2bc4e475a">
  <xsd:schema xmlns:xsd="http://www.w3.org/2001/XMLSchema" xmlns:xs="http://www.w3.org/2001/XMLSchema" xmlns:p="http://schemas.microsoft.com/office/2006/metadata/properties" xmlns:ns2="d9f95b96-4c08-46ad-b67a-6a4dae54c1c3" targetNamespace="http://schemas.microsoft.com/office/2006/metadata/properties" ma:root="true" ma:fieldsID="9c56f5d3caa1bb0c61851076fc36de6c" ns2:_="">
    <xsd:import namespace="d9f95b96-4c08-46ad-b67a-6a4dae54c1c3"/>
    <xsd:element name="properties">
      <xsd:complexType>
        <xsd:sequence>
          <xsd:element name="documentManagement">
            <xsd:complexType>
              <xsd:all>
                <xsd:element ref="ns2:SharedWithUser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f95b96-4c08-46ad-b67a-6a4dae54c1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DB8BE-B938-4E35-8442-BFC4916BEA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239356-9CA7-4610-AFDF-5DCA0CEFF89F}">
  <ds:schemaRefs>
    <ds:schemaRef ds:uri="http://schemas.microsoft.com/sharepoint/v3/contenttype/forms"/>
  </ds:schemaRefs>
</ds:datastoreItem>
</file>

<file path=customXml/itemProps3.xml><?xml version="1.0" encoding="utf-8"?>
<ds:datastoreItem xmlns:ds="http://schemas.openxmlformats.org/officeDocument/2006/customXml" ds:itemID="{7B1476F9-F534-43F1-8CE2-7338D11C2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f95b96-4c08-46ad-b67a-6a4dae54c1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569664-68C2-46E3-BE27-FA38F6B11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883</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Williamson</dc:creator>
  <cp:lastModifiedBy>Krishna</cp:lastModifiedBy>
  <cp:revision>9</cp:revision>
  <cp:lastPrinted>2015-07-07T06:03:00Z</cp:lastPrinted>
  <dcterms:created xsi:type="dcterms:W3CDTF">2015-07-09T04:53:00Z</dcterms:created>
  <dcterms:modified xsi:type="dcterms:W3CDTF">2015-07-31T05:03:00Z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0x010100CA75D81B0623B14EA022E74D6FBD39D1</vt:lpwstr>
  </property>
</Properties>
</file>