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DDF" w:rsidRDefault="00952047">
      <w:r w:rsidRPr="00952047">
        <w:t>http://www.icrisat.org/dryland-system/</w:t>
      </w:r>
      <w:bookmarkStart w:id="0" w:name="_GoBack"/>
      <w:bookmarkEnd w:id="0"/>
    </w:p>
    <w:sectPr w:rsidR="008D5D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CE"/>
    <w:rsid w:val="00197ECE"/>
    <w:rsid w:val="008D5DDF"/>
    <w:rsid w:val="0095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2812F9-B0E7-45A2-8E8E-2B6CF63D8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2017-05-01T06:55:00Z</dcterms:created>
  <dcterms:modified xsi:type="dcterms:W3CDTF">2017-05-01T06:55:00Z</dcterms:modified>
</cp:coreProperties>
</file>